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AD" w:rsidRPr="00CD73AD" w:rsidRDefault="00CD73AD" w:rsidP="00CD73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73AD"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:rsidR="00CD73AD" w:rsidRPr="00CD73AD" w:rsidRDefault="00CD73AD" w:rsidP="00CD7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3AD" w:rsidRPr="00CD73AD" w:rsidRDefault="00CD73AD" w:rsidP="00CD73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3AD">
        <w:rPr>
          <w:rFonts w:ascii="Times New Roman" w:hAnsi="Times New Roman" w:cs="Times New Roman"/>
          <w:sz w:val="28"/>
          <w:szCs w:val="28"/>
        </w:rPr>
        <w:t xml:space="preserve">БЕРЁЗОВСКИЙ СЕЛЬСКИЙ </w:t>
      </w:r>
      <w:proofErr w:type="gramStart"/>
      <w:r w:rsidRPr="00CD73AD">
        <w:rPr>
          <w:rFonts w:ascii="Times New Roman" w:hAnsi="Times New Roman" w:cs="Times New Roman"/>
          <w:sz w:val="28"/>
          <w:szCs w:val="28"/>
        </w:rPr>
        <w:t>СОВЕТ  НАРОДНЫХ</w:t>
      </w:r>
      <w:proofErr w:type="gramEnd"/>
      <w:r w:rsidRPr="00CD73AD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CD73AD" w:rsidRPr="00CD73AD" w:rsidRDefault="00CD73AD" w:rsidP="00CD73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3AD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CD73AD" w:rsidRPr="00CD73AD" w:rsidRDefault="00CD73AD" w:rsidP="00CD7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3AD" w:rsidRPr="00CD73AD" w:rsidRDefault="00CD73AD" w:rsidP="00CD7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3AD" w:rsidRPr="00CD73AD" w:rsidRDefault="00CD73AD" w:rsidP="00CD73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3AD">
        <w:rPr>
          <w:rFonts w:ascii="Times New Roman" w:hAnsi="Times New Roman" w:cs="Times New Roman"/>
          <w:sz w:val="28"/>
          <w:szCs w:val="28"/>
        </w:rPr>
        <w:t>Р Е Ш Е Н И Е</w:t>
      </w:r>
    </w:p>
    <w:p w:rsidR="00CD73AD" w:rsidRPr="00CD73AD" w:rsidRDefault="00CD73AD" w:rsidP="00CD7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3AD" w:rsidRPr="00CD73AD" w:rsidRDefault="00C855FB" w:rsidP="00CD73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24.03.2022</w:t>
      </w:r>
      <w:r w:rsidR="00CD73AD" w:rsidRPr="00CD73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CD73AD" w:rsidRPr="00CD73AD">
        <w:rPr>
          <w:rFonts w:ascii="Times New Roman" w:hAnsi="Times New Roman" w:cs="Times New Roman"/>
          <w:sz w:val="28"/>
          <w:szCs w:val="28"/>
        </w:rPr>
        <w:t>с.Берёзовка</w:t>
      </w:r>
      <w:proofErr w:type="spellEnd"/>
      <w:r w:rsidR="00CD73AD" w:rsidRPr="00CD73AD">
        <w:rPr>
          <w:rFonts w:ascii="Times New Roman" w:hAnsi="Times New Roman" w:cs="Times New Roman"/>
          <w:sz w:val="28"/>
          <w:szCs w:val="28"/>
        </w:rPr>
        <w:t xml:space="preserve">                                                № 2</w:t>
      </w:r>
    </w:p>
    <w:p w:rsidR="00CD73AD" w:rsidRPr="00CD73AD" w:rsidRDefault="00CD73AD" w:rsidP="00CD73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3AD" w:rsidRPr="00CD73AD" w:rsidRDefault="00CD73AD" w:rsidP="00CD73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3AD">
        <w:rPr>
          <w:rFonts w:ascii="Times New Roman" w:hAnsi="Times New Roman" w:cs="Times New Roman"/>
          <w:sz w:val="28"/>
          <w:szCs w:val="28"/>
        </w:rPr>
        <w:t xml:space="preserve">Об отчете </w:t>
      </w:r>
      <w:proofErr w:type="spellStart"/>
      <w:r w:rsidR="00C855F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855FB">
        <w:rPr>
          <w:rFonts w:ascii="Times New Roman" w:hAnsi="Times New Roman" w:cs="Times New Roman"/>
          <w:sz w:val="28"/>
          <w:szCs w:val="28"/>
        </w:rPr>
        <w:t xml:space="preserve">. </w:t>
      </w:r>
      <w:r w:rsidRPr="00CD73AD">
        <w:rPr>
          <w:rFonts w:ascii="Times New Roman" w:hAnsi="Times New Roman" w:cs="Times New Roman"/>
          <w:sz w:val="28"/>
          <w:szCs w:val="28"/>
        </w:rPr>
        <w:t>главы Администрации Берёзовского сельсовета о результатах его деятельности и деятельности А</w:t>
      </w:r>
      <w:r w:rsidR="00C855FB">
        <w:rPr>
          <w:rFonts w:ascii="Times New Roman" w:hAnsi="Times New Roman" w:cs="Times New Roman"/>
          <w:sz w:val="28"/>
          <w:szCs w:val="28"/>
        </w:rPr>
        <w:t xml:space="preserve">дминистрации сельсовета за 2021 </w:t>
      </w:r>
      <w:r w:rsidRPr="00CD73AD">
        <w:rPr>
          <w:rFonts w:ascii="Times New Roman" w:hAnsi="Times New Roman" w:cs="Times New Roman"/>
          <w:sz w:val="28"/>
          <w:szCs w:val="28"/>
        </w:rPr>
        <w:t>год</w:t>
      </w:r>
    </w:p>
    <w:p w:rsidR="00CD73AD" w:rsidRPr="00CD73AD" w:rsidRDefault="00CD73AD" w:rsidP="00CD73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3AD">
        <w:rPr>
          <w:rFonts w:ascii="Times New Roman" w:hAnsi="Times New Roman" w:cs="Times New Roman"/>
          <w:sz w:val="28"/>
          <w:szCs w:val="28"/>
        </w:rPr>
        <w:tab/>
      </w:r>
    </w:p>
    <w:p w:rsidR="00CD73AD" w:rsidRPr="00CD73AD" w:rsidRDefault="00CD73AD" w:rsidP="00CD73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3AD">
        <w:rPr>
          <w:rFonts w:ascii="Times New Roman" w:hAnsi="Times New Roman" w:cs="Times New Roman"/>
          <w:sz w:val="28"/>
          <w:szCs w:val="28"/>
        </w:rPr>
        <w:t xml:space="preserve">Заслушав и обсудив отчет </w:t>
      </w:r>
      <w:proofErr w:type="spellStart"/>
      <w:r w:rsidR="00C855F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855FB">
        <w:rPr>
          <w:rFonts w:ascii="Times New Roman" w:hAnsi="Times New Roman" w:cs="Times New Roman"/>
          <w:sz w:val="28"/>
          <w:szCs w:val="28"/>
        </w:rPr>
        <w:t xml:space="preserve">. </w:t>
      </w:r>
      <w:r w:rsidRPr="00CD73A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 w:rsidRPr="00CD73AD">
        <w:rPr>
          <w:rFonts w:ascii="Times New Roman" w:hAnsi="Times New Roman" w:cs="Times New Roman"/>
          <w:sz w:val="28"/>
          <w:szCs w:val="28"/>
        </w:rPr>
        <w:t>Берёзов</w:t>
      </w:r>
      <w:r w:rsidR="00C855FB">
        <w:rPr>
          <w:rFonts w:ascii="Times New Roman" w:hAnsi="Times New Roman" w:cs="Times New Roman"/>
          <w:sz w:val="28"/>
          <w:szCs w:val="28"/>
        </w:rPr>
        <w:t>ского  сельсовета</w:t>
      </w:r>
      <w:proofErr w:type="gramEnd"/>
      <w:r w:rsidR="00C855FB">
        <w:rPr>
          <w:rFonts w:ascii="Times New Roman" w:hAnsi="Times New Roman" w:cs="Times New Roman"/>
          <w:sz w:val="28"/>
          <w:szCs w:val="28"/>
        </w:rPr>
        <w:t xml:space="preserve"> Шумовой А.В. о результатах её</w:t>
      </w:r>
      <w:r w:rsidRPr="00CD73AD">
        <w:rPr>
          <w:rFonts w:ascii="Times New Roman" w:hAnsi="Times New Roman" w:cs="Times New Roman"/>
          <w:sz w:val="28"/>
          <w:szCs w:val="28"/>
        </w:rPr>
        <w:t xml:space="preserve"> деятельности и деятельности Администрации Бе</w:t>
      </w:r>
      <w:r w:rsidR="00C855FB">
        <w:rPr>
          <w:rFonts w:ascii="Times New Roman" w:hAnsi="Times New Roman" w:cs="Times New Roman"/>
          <w:sz w:val="28"/>
          <w:szCs w:val="28"/>
        </w:rPr>
        <w:t>рёзовского сельсовета за 2021</w:t>
      </w:r>
      <w:r w:rsidRPr="00CD73AD">
        <w:rPr>
          <w:rFonts w:ascii="Times New Roman" w:hAnsi="Times New Roman" w:cs="Times New Roman"/>
          <w:sz w:val="28"/>
          <w:szCs w:val="28"/>
        </w:rPr>
        <w:t xml:space="preserve"> год, в соответствии с пунктом 8, статьи 39 Устава муниципального образования Берёзовский сельсовет Чарышского района Алтайского края, Берёзовский сельский Совет народных депутатов Чарышского района Алтайского края</w:t>
      </w:r>
    </w:p>
    <w:p w:rsidR="00CD73AD" w:rsidRPr="00CD73AD" w:rsidRDefault="00CD73AD" w:rsidP="00CD7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3AD" w:rsidRPr="00CD73AD" w:rsidRDefault="00CD73AD" w:rsidP="00CD73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3AD">
        <w:rPr>
          <w:rFonts w:ascii="Times New Roman" w:hAnsi="Times New Roman" w:cs="Times New Roman"/>
          <w:sz w:val="28"/>
          <w:szCs w:val="28"/>
        </w:rPr>
        <w:t>решил:</w:t>
      </w:r>
    </w:p>
    <w:p w:rsidR="00CD73AD" w:rsidRPr="00CD73AD" w:rsidRDefault="00CD73AD" w:rsidP="00CD7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3AD" w:rsidRPr="00CD73AD" w:rsidRDefault="00CD73AD" w:rsidP="00CD73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3AD">
        <w:rPr>
          <w:rFonts w:ascii="Times New Roman" w:hAnsi="Times New Roman" w:cs="Times New Roman"/>
          <w:sz w:val="28"/>
          <w:szCs w:val="28"/>
        </w:rPr>
        <w:t xml:space="preserve">1. Принять к сведению </w:t>
      </w:r>
      <w:proofErr w:type="gramStart"/>
      <w:r w:rsidRPr="00CD73AD">
        <w:rPr>
          <w:rFonts w:ascii="Times New Roman" w:hAnsi="Times New Roman" w:cs="Times New Roman"/>
          <w:sz w:val="28"/>
          <w:szCs w:val="28"/>
        </w:rPr>
        <w:t>представленный</w:t>
      </w:r>
      <w:r w:rsidR="00C855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55F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855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55FB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CD73AD">
        <w:rPr>
          <w:rFonts w:ascii="Times New Roman" w:hAnsi="Times New Roman" w:cs="Times New Roman"/>
          <w:sz w:val="28"/>
          <w:szCs w:val="28"/>
        </w:rPr>
        <w:t xml:space="preserve"> Администрации Берёзовского сел</w:t>
      </w:r>
      <w:r w:rsidR="00C855FB">
        <w:rPr>
          <w:rFonts w:ascii="Times New Roman" w:hAnsi="Times New Roman" w:cs="Times New Roman"/>
          <w:sz w:val="28"/>
          <w:szCs w:val="28"/>
        </w:rPr>
        <w:t xml:space="preserve">ьсовета  отчет о результатах её </w:t>
      </w:r>
      <w:r w:rsidRPr="00CD73AD">
        <w:rPr>
          <w:rFonts w:ascii="Times New Roman" w:hAnsi="Times New Roman" w:cs="Times New Roman"/>
          <w:sz w:val="28"/>
          <w:szCs w:val="28"/>
        </w:rPr>
        <w:t xml:space="preserve"> деятельности и деятельности Администрации</w:t>
      </w:r>
      <w:r w:rsidR="00C855FB">
        <w:rPr>
          <w:rFonts w:ascii="Times New Roman" w:hAnsi="Times New Roman" w:cs="Times New Roman"/>
          <w:sz w:val="28"/>
          <w:szCs w:val="28"/>
        </w:rPr>
        <w:t xml:space="preserve"> Берёзовского сельсовета в 2021 </w:t>
      </w:r>
      <w:r w:rsidRPr="00CD73AD">
        <w:rPr>
          <w:rFonts w:ascii="Times New Roman" w:hAnsi="Times New Roman" w:cs="Times New Roman"/>
          <w:sz w:val="28"/>
          <w:szCs w:val="28"/>
        </w:rPr>
        <w:t>году (прилагается).</w:t>
      </w:r>
    </w:p>
    <w:p w:rsidR="00CD73AD" w:rsidRPr="00CD73AD" w:rsidRDefault="00CD73AD" w:rsidP="00CD7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3AD" w:rsidRPr="00CD73AD" w:rsidRDefault="00CD73AD" w:rsidP="00CD7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3AD" w:rsidRPr="00CD73AD" w:rsidRDefault="00CD73AD" w:rsidP="00CD7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019" w:rsidRDefault="00CD73AD" w:rsidP="00CD73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73AD">
        <w:rPr>
          <w:rFonts w:ascii="Times New Roman" w:hAnsi="Times New Roman" w:cs="Times New Roman"/>
          <w:sz w:val="28"/>
          <w:szCs w:val="28"/>
        </w:rPr>
        <w:t>Глава  сельсовета</w:t>
      </w:r>
      <w:proofErr w:type="gramEnd"/>
      <w:r w:rsidRPr="00CD73A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D73AD">
        <w:rPr>
          <w:rFonts w:ascii="Times New Roman" w:hAnsi="Times New Roman" w:cs="Times New Roman"/>
          <w:sz w:val="28"/>
          <w:szCs w:val="28"/>
        </w:rPr>
        <w:tab/>
      </w:r>
      <w:r w:rsidRPr="00CD73AD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CD73AD">
        <w:rPr>
          <w:rFonts w:ascii="Times New Roman" w:hAnsi="Times New Roman" w:cs="Times New Roman"/>
          <w:sz w:val="28"/>
          <w:szCs w:val="28"/>
        </w:rPr>
        <w:t>Е.А.Рагимова</w:t>
      </w:r>
      <w:proofErr w:type="spellEnd"/>
      <w:r w:rsidRPr="00CD73A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42019" w:rsidRDefault="00542019" w:rsidP="00842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F74" w:rsidRDefault="00653F74" w:rsidP="008423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F74" w:rsidRDefault="00653F74" w:rsidP="008423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F74" w:rsidRDefault="00653F74" w:rsidP="008423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F74" w:rsidRDefault="00653F74" w:rsidP="008423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F74" w:rsidRDefault="00653F74" w:rsidP="008423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F74" w:rsidRDefault="00653F74" w:rsidP="008423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F74" w:rsidRDefault="00653F74" w:rsidP="008423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F74" w:rsidRDefault="00653F74" w:rsidP="008423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F74" w:rsidRDefault="00653F74" w:rsidP="008423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F74" w:rsidRDefault="00653F74" w:rsidP="008423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F74" w:rsidRDefault="00653F74" w:rsidP="008423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F74" w:rsidRDefault="00653F74" w:rsidP="008423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F74" w:rsidRDefault="00653F74" w:rsidP="008423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F74" w:rsidRDefault="00653F74" w:rsidP="008423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528" w:rsidRPr="009E3528" w:rsidRDefault="009E3528" w:rsidP="009E35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</w:t>
      </w:r>
      <w:r w:rsidRPr="009E3528">
        <w:rPr>
          <w:rFonts w:ascii="Times New Roman" w:hAnsi="Times New Roman" w:cs="Times New Roman"/>
        </w:rPr>
        <w:t>Приложение</w:t>
      </w:r>
    </w:p>
    <w:p w:rsidR="009E3528" w:rsidRPr="009E3528" w:rsidRDefault="009E3528" w:rsidP="009E3528">
      <w:pPr>
        <w:jc w:val="center"/>
        <w:rPr>
          <w:rFonts w:ascii="Times New Roman" w:hAnsi="Times New Roman" w:cs="Times New Roman"/>
        </w:rPr>
      </w:pPr>
      <w:r w:rsidRPr="009E3528">
        <w:rPr>
          <w:rFonts w:ascii="Times New Roman" w:hAnsi="Times New Roman" w:cs="Times New Roman"/>
        </w:rPr>
        <w:t xml:space="preserve"> </w:t>
      </w:r>
      <w:r w:rsidRPr="009E3528">
        <w:rPr>
          <w:rFonts w:ascii="Times New Roman" w:hAnsi="Times New Roman" w:cs="Times New Roman"/>
        </w:rPr>
        <w:tab/>
      </w:r>
      <w:r w:rsidRPr="009E3528">
        <w:rPr>
          <w:rFonts w:ascii="Times New Roman" w:hAnsi="Times New Roman" w:cs="Times New Roman"/>
        </w:rPr>
        <w:tab/>
      </w:r>
      <w:r w:rsidRPr="009E3528">
        <w:rPr>
          <w:rFonts w:ascii="Times New Roman" w:hAnsi="Times New Roman" w:cs="Times New Roman"/>
        </w:rPr>
        <w:tab/>
      </w:r>
      <w:r w:rsidRPr="009E3528">
        <w:rPr>
          <w:rFonts w:ascii="Times New Roman" w:hAnsi="Times New Roman" w:cs="Times New Roman"/>
        </w:rPr>
        <w:tab/>
      </w:r>
      <w:r w:rsidRPr="009E3528">
        <w:rPr>
          <w:rFonts w:ascii="Times New Roman" w:hAnsi="Times New Roman" w:cs="Times New Roman"/>
        </w:rPr>
        <w:tab/>
      </w:r>
      <w:r w:rsidRPr="009E3528">
        <w:rPr>
          <w:rFonts w:ascii="Times New Roman" w:hAnsi="Times New Roman" w:cs="Times New Roman"/>
        </w:rPr>
        <w:tab/>
      </w:r>
      <w:r w:rsidRPr="009E3528">
        <w:rPr>
          <w:rFonts w:ascii="Times New Roman" w:hAnsi="Times New Roman" w:cs="Times New Roman"/>
        </w:rPr>
        <w:tab/>
      </w:r>
      <w:r w:rsidRPr="009E3528">
        <w:rPr>
          <w:rFonts w:ascii="Times New Roman" w:hAnsi="Times New Roman" w:cs="Times New Roman"/>
        </w:rPr>
        <w:tab/>
        <w:t xml:space="preserve">    </w:t>
      </w:r>
      <w:r w:rsidRPr="009E3528">
        <w:rPr>
          <w:rFonts w:ascii="Times New Roman" w:hAnsi="Times New Roman" w:cs="Times New Roman"/>
        </w:rPr>
        <w:t xml:space="preserve">к решению БССНД </w:t>
      </w:r>
    </w:p>
    <w:p w:rsidR="00653F74" w:rsidRPr="009E3528" w:rsidRDefault="009E3528" w:rsidP="009E3528">
      <w:pPr>
        <w:jc w:val="center"/>
        <w:rPr>
          <w:rFonts w:ascii="Times New Roman" w:hAnsi="Times New Roman" w:cs="Times New Roman"/>
        </w:rPr>
      </w:pPr>
      <w:r w:rsidRPr="009E3528">
        <w:rPr>
          <w:rFonts w:ascii="Times New Roman" w:hAnsi="Times New Roman" w:cs="Times New Roman"/>
        </w:rPr>
        <w:t xml:space="preserve"> </w:t>
      </w:r>
      <w:r w:rsidRPr="009E3528">
        <w:rPr>
          <w:rFonts w:ascii="Times New Roman" w:hAnsi="Times New Roman" w:cs="Times New Roman"/>
        </w:rPr>
        <w:tab/>
      </w:r>
      <w:r w:rsidRPr="009E3528">
        <w:rPr>
          <w:rFonts w:ascii="Times New Roman" w:hAnsi="Times New Roman" w:cs="Times New Roman"/>
        </w:rPr>
        <w:tab/>
      </w:r>
      <w:r w:rsidRPr="009E3528">
        <w:rPr>
          <w:rFonts w:ascii="Times New Roman" w:hAnsi="Times New Roman" w:cs="Times New Roman"/>
        </w:rPr>
        <w:tab/>
      </w:r>
      <w:r w:rsidRPr="009E3528">
        <w:rPr>
          <w:rFonts w:ascii="Times New Roman" w:hAnsi="Times New Roman" w:cs="Times New Roman"/>
        </w:rPr>
        <w:tab/>
      </w:r>
      <w:r w:rsidRPr="009E3528">
        <w:rPr>
          <w:rFonts w:ascii="Times New Roman" w:hAnsi="Times New Roman" w:cs="Times New Roman"/>
        </w:rPr>
        <w:tab/>
      </w:r>
      <w:r w:rsidRPr="009E3528">
        <w:rPr>
          <w:rFonts w:ascii="Times New Roman" w:hAnsi="Times New Roman" w:cs="Times New Roman"/>
        </w:rPr>
        <w:tab/>
      </w:r>
      <w:r w:rsidRPr="009E3528">
        <w:rPr>
          <w:rFonts w:ascii="Times New Roman" w:hAnsi="Times New Roman" w:cs="Times New Roman"/>
        </w:rPr>
        <w:tab/>
      </w:r>
      <w:r w:rsidRPr="009E3528">
        <w:rPr>
          <w:rFonts w:ascii="Times New Roman" w:hAnsi="Times New Roman" w:cs="Times New Roman"/>
        </w:rPr>
        <w:tab/>
      </w:r>
      <w:r w:rsidRPr="009E3528">
        <w:rPr>
          <w:rFonts w:ascii="Times New Roman" w:hAnsi="Times New Roman" w:cs="Times New Roman"/>
        </w:rPr>
        <w:t>от 24.03.2021 № 3</w:t>
      </w:r>
    </w:p>
    <w:p w:rsidR="00542019" w:rsidRPr="009E3528" w:rsidRDefault="00542019" w:rsidP="00842337">
      <w:pPr>
        <w:jc w:val="center"/>
        <w:rPr>
          <w:rFonts w:ascii="Times New Roman" w:hAnsi="Times New Roman" w:cs="Times New Roman"/>
        </w:rPr>
      </w:pPr>
    </w:p>
    <w:p w:rsidR="00542019" w:rsidRPr="00937E47" w:rsidRDefault="00542019" w:rsidP="00937E47">
      <w:pPr>
        <w:ind w:firstLine="709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  <w:lang w:val="en-US"/>
        </w:rPr>
        <w:t>C</w:t>
      </w:r>
      <w:r w:rsidR="00653F74" w:rsidRPr="00937E47">
        <w:rPr>
          <w:rFonts w:ascii="Times New Roman" w:hAnsi="Times New Roman" w:cs="Times New Roman"/>
        </w:rPr>
        <w:t>сегодня</w:t>
      </w:r>
      <w:r w:rsidRPr="00937E47">
        <w:rPr>
          <w:rFonts w:ascii="Times New Roman" w:hAnsi="Times New Roman" w:cs="Times New Roman"/>
        </w:rPr>
        <w:t xml:space="preserve"> я предлагаю вашему вниманию отчет о том,</w:t>
      </w:r>
      <w:r w:rsidR="00A12AF3" w:rsidRPr="00937E47">
        <w:rPr>
          <w:rFonts w:ascii="Times New Roman" w:hAnsi="Times New Roman" w:cs="Times New Roman"/>
        </w:rPr>
        <w:t xml:space="preserve"> какая работа проводилась в 2021</w:t>
      </w:r>
      <w:r w:rsidRPr="00937E47">
        <w:rPr>
          <w:rFonts w:ascii="Times New Roman" w:hAnsi="Times New Roman" w:cs="Times New Roman"/>
        </w:rPr>
        <w:t xml:space="preserve"> году, какие достигнуты результаты, а также какие существуют проблемы и какие стоят задачи и направления нашей деятельности на предстоящий период.</w:t>
      </w:r>
    </w:p>
    <w:p w:rsidR="00542019" w:rsidRPr="00937E47" w:rsidRDefault="00542019" w:rsidP="00937E47">
      <w:pPr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  <w:i/>
        </w:rPr>
        <w:t xml:space="preserve">        </w:t>
      </w:r>
      <w:r w:rsidRPr="00937E47">
        <w:rPr>
          <w:rFonts w:ascii="Times New Roman" w:hAnsi="Times New Roman" w:cs="Times New Roman"/>
        </w:rPr>
        <w:t>Главными задачами в работе Администрации поселения остается исполнение полномочий в соответствии с Федеральным законом №131-ФЗ «Об общих принципах организации местного самоуправления в Российской Федерации», Уставом поселения и другими Федеральными и областными и правовыми актами муниципального образования.</w:t>
      </w: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Это, прежде всего:</w:t>
      </w:r>
    </w:p>
    <w:p w:rsidR="00542019" w:rsidRPr="00937E47" w:rsidRDefault="00542019" w:rsidP="00937E47">
      <w:pPr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• исполнение бюджета поселения;</w:t>
      </w:r>
    </w:p>
    <w:p w:rsidR="00542019" w:rsidRPr="00937E47" w:rsidRDefault="00542019" w:rsidP="00937E47">
      <w:pPr>
        <w:jc w:val="both"/>
        <w:rPr>
          <w:rFonts w:ascii="Times New Roman" w:hAnsi="Times New Roman" w:cs="Times New Roman"/>
          <w:b/>
        </w:rPr>
      </w:pPr>
      <w:r w:rsidRPr="00937E47">
        <w:rPr>
          <w:rFonts w:ascii="Times New Roman" w:hAnsi="Times New Roman" w:cs="Times New Roman"/>
        </w:rPr>
        <w:t xml:space="preserve">• обеспечение жизнедеятельности поселения, благоустройство территорий населенных пунктов, развитие инфраструктуры, </w:t>
      </w:r>
    </w:p>
    <w:p w:rsidR="00542019" w:rsidRPr="00937E47" w:rsidRDefault="00542019" w:rsidP="00937E47">
      <w:pPr>
        <w:jc w:val="both"/>
        <w:rPr>
          <w:rFonts w:ascii="Times New Roman" w:hAnsi="Times New Roman" w:cs="Times New Roman"/>
          <w:i/>
        </w:rPr>
      </w:pPr>
      <w:r w:rsidRPr="00937E47">
        <w:rPr>
          <w:rFonts w:ascii="Times New Roman" w:hAnsi="Times New Roman" w:cs="Times New Roman"/>
          <w:i/>
        </w:rPr>
        <w:t xml:space="preserve">• </w:t>
      </w:r>
      <w:r w:rsidRPr="00937E47">
        <w:rPr>
          <w:rFonts w:ascii="Times New Roman" w:hAnsi="Times New Roman" w:cs="Times New Roman"/>
        </w:rPr>
        <w:t>обеспечение первичных мер пожарной безопасности, развития местного самоуправления, реализации полномочий с учетом их приоритетности, эффективности и финансового обеспечения.</w:t>
      </w:r>
    </w:p>
    <w:p w:rsidR="00542019" w:rsidRPr="00937E47" w:rsidRDefault="00542019" w:rsidP="00937E47">
      <w:pPr>
        <w:jc w:val="both"/>
        <w:rPr>
          <w:rFonts w:ascii="Times New Roman" w:hAnsi="Times New Roman" w:cs="Times New Roman"/>
          <w:i/>
        </w:rPr>
      </w:pPr>
    </w:p>
    <w:p w:rsidR="00542019" w:rsidRPr="00937E47" w:rsidRDefault="00542019" w:rsidP="00937E47">
      <w:pPr>
        <w:jc w:val="center"/>
        <w:rPr>
          <w:rFonts w:ascii="Times New Roman" w:hAnsi="Times New Roman" w:cs="Times New Roman"/>
          <w:b/>
        </w:rPr>
      </w:pPr>
    </w:p>
    <w:p w:rsidR="00542019" w:rsidRPr="00937E47" w:rsidRDefault="00542019" w:rsidP="00937E47">
      <w:pPr>
        <w:jc w:val="center"/>
        <w:rPr>
          <w:rFonts w:ascii="Times New Roman" w:hAnsi="Times New Roman" w:cs="Times New Roman"/>
          <w:b/>
        </w:rPr>
      </w:pPr>
      <w:r w:rsidRPr="00937E47">
        <w:rPr>
          <w:rFonts w:ascii="Times New Roman" w:hAnsi="Times New Roman" w:cs="Times New Roman"/>
          <w:b/>
        </w:rPr>
        <w:t>Общая информация</w:t>
      </w:r>
    </w:p>
    <w:p w:rsidR="00542019" w:rsidRPr="00937E47" w:rsidRDefault="00A12AF3" w:rsidP="00937E47">
      <w:pPr>
        <w:rPr>
          <w:rFonts w:ascii="Times New Roman" w:hAnsi="Times New Roman" w:cs="Times New Roman"/>
          <w:bCs/>
        </w:rPr>
      </w:pPr>
      <w:r w:rsidRPr="00937E47">
        <w:rPr>
          <w:rFonts w:ascii="Times New Roman" w:hAnsi="Times New Roman" w:cs="Times New Roman"/>
          <w:bCs/>
        </w:rPr>
        <w:t xml:space="preserve">общей площадью 410,3 </w:t>
      </w:r>
      <w:proofErr w:type="spellStart"/>
      <w:r w:rsidRPr="00937E47">
        <w:rPr>
          <w:rFonts w:ascii="Times New Roman" w:hAnsi="Times New Roman" w:cs="Times New Roman"/>
          <w:bCs/>
        </w:rPr>
        <w:t>кв.км</w:t>
      </w:r>
      <w:proofErr w:type="spellEnd"/>
      <w:r w:rsidRPr="00937E47">
        <w:rPr>
          <w:rFonts w:ascii="Times New Roman" w:hAnsi="Times New Roman" w:cs="Times New Roman"/>
          <w:bCs/>
        </w:rPr>
        <w:t xml:space="preserve">. </w:t>
      </w:r>
      <w:proofErr w:type="gramStart"/>
      <w:r w:rsidRPr="00937E47">
        <w:rPr>
          <w:rFonts w:ascii="Times New Roman" w:hAnsi="Times New Roman" w:cs="Times New Roman"/>
          <w:bCs/>
        </w:rPr>
        <w:t>в  установленных</w:t>
      </w:r>
      <w:proofErr w:type="gramEnd"/>
      <w:r w:rsidRPr="00937E47">
        <w:rPr>
          <w:rFonts w:ascii="Times New Roman" w:hAnsi="Times New Roman" w:cs="Times New Roman"/>
          <w:bCs/>
        </w:rPr>
        <w:t xml:space="preserve"> границах. На территории сельского поселения расположены 3 населённых пункта – село Берёзовка, являющееся административным центром сельсовета, село Майорка, село </w:t>
      </w:r>
      <w:proofErr w:type="spellStart"/>
      <w:r w:rsidRPr="00937E47">
        <w:rPr>
          <w:rFonts w:ascii="Times New Roman" w:hAnsi="Times New Roman" w:cs="Times New Roman"/>
          <w:bCs/>
        </w:rPr>
        <w:t>Комендантка</w:t>
      </w:r>
      <w:proofErr w:type="spellEnd"/>
      <w:r w:rsidRPr="00937E47">
        <w:rPr>
          <w:rFonts w:ascii="Times New Roman" w:hAnsi="Times New Roman" w:cs="Times New Roman"/>
          <w:bCs/>
        </w:rPr>
        <w:t>.</w:t>
      </w:r>
    </w:p>
    <w:p w:rsidR="00542019" w:rsidRPr="00937E47" w:rsidRDefault="00542019" w:rsidP="00937E47">
      <w:pPr>
        <w:jc w:val="center"/>
        <w:rPr>
          <w:rFonts w:ascii="Times New Roman" w:hAnsi="Times New Roman" w:cs="Times New Roman"/>
          <w:b/>
        </w:rPr>
      </w:pPr>
      <w:proofErr w:type="gramStart"/>
      <w:r w:rsidRPr="00937E47">
        <w:rPr>
          <w:rFonts w:ascii="Times New Roman" w:hAnsi="Times New Roman" w:cs="Times New Roman"/>
          <w:b/>
        </w:rPr>
        <w:t>Демографическая  информация</w:t>
      </w:r>
      <w:proofErr w:type="gramEnd"/>
    </w:p>
    <w:p w:rsidR="00542019" w:rsidRPr="00937E47" w:rsidRDefault="00542019" w:rsidP="00937E47">
      <w:pPr>
        <w:jc w:val="center"/>
        <w:rPr>
          <w:rFonts w:ascii="Times New Roman" w:hAnsi="Times New Roman" w:cs="Times New Roman"/>
          <w:b/>
        </w:rPr>
      </w:pP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Численн</w:t>
      </w:r>
      <w:r w:rsidR="00A12AF3" w:rsidRPr="00937E47">
        <w:rPr>
          <w:rFonts w:ascii="Times New Roman" w:hAnsi="Times New Roman" w:cs="Times New Roman"/>
        </w:rPr>
        <w:t>ость населения на 01 января 2022</w:t>
      </w:r>
      <w:r w:rsidRPr="00937E47">
        <w:rPr>
          <w:rFonts w:ascii="Times New Roman" w:hAnsi="Times New Roman" w:cs="Times New Roman"/>
        </w:rPr>
        <w:t xml:space="preserve"> года </w:t>
      </w:r>
      <w:proofErr w:type="gramStart"/>
      <w:r w:rsidRPr="00937E47">
        <w:rPr>
          <w:rFonts w:ascii="Times New Roman" w:hAnsi="Times New Roman" w:cs="Times New Roman"/>
        </w:rPr>
        <w:t xml:space="preserve">составляет  </w:t>
      </w:r>
      <w:r w:rsidR="00A12AF3" w:rsidRPr="00937E47">
        <w:rPr>
          <w:rFonts w:ascii="Times New Roman" w:hAnsi="Times New Roman" w:cs="Times New Roman"/>
          <w:b/>
        </w:rPr>
        <w:t>958</w:t>
      </w:r>
      <w:proofErr w:type="gramEnd"/>
      <w:r w:rsidRPr="00937E47">
        <w:rPr>
          <w:rFonts w:ascii="Times New Roman" w:hAnsi="Times New Roman" w:cs="Times New Roman"/>
        </w:rPr>
        <w:t xml:space="preserve"> человек в том числе  по населенным пунктам</w:t>
      </w:r>
      <w:r w:rsidR="00A12AF3" w:rsidRPr="00937E47">
        <w:rPr>
          <w:rFonts w:ascii="Times New Roman" w:hAnsi="Times New Roman" w:cs="Times New Roman"/>
        </w:rPr>
        <w:t xml:space="preserve">: </w:t>
      </w:r>
      <w:proofErr w:type="spellStart"/>
      <w:r w:rsidR="00A12AF3" w:rsidRPr="00937E47">
        <w:rPr>
          <w:rFonts w:ascii="Times New Roman" w:hAnsi="Times New Roman" w:cs="Times New Roman"/>
        </w:rPr>
        <w:t>с.Комендантка</w:t>
      </w:r>
      <w:proofErr w:type="spellEnd"/>
      <w:r w:rsidR="00A12AF3" w:rsidRPr="00937E47">
        <w:rPr>
          <w:rFonts w:ascii="Times New Roman" w:hAnsi="Times New Roman" w:cs="Times New Roman"/>
        </w:rPr>
        <w:t xml:space="preserve"> -77, </w:t>
      </w:r>
      <w:proofErr w:type="spellStart"/>
      <w:r w:rsidR="00A12AF3" w:rsidRPr="00937E47">
        <w:rPr>
          <w:rFonts w:ascii="Times New Roman" w:hAnsi="Times New Roman" w:cs="Times New Roman"/>
        </w:rPr>
        <w:t>с.Берёзовка</w:t>
      </w:r>
      <w:proofErr w:type="spellEnd"/>
      <w:r w:rsidR="00A12AF3" w:rsidRPr="00937E47">
        <w:rPr>
          <w:rFonts w:ascii="Times New Roman" w:hAnsi="Times New Roman" w:cs="Times New Roman"/>
        </w:rPr>
        <w:t xml:space="preserve"> 746человек, </w:t>
      </w:r>
      <w:proofErr w:type="spellStart"/>
      <w:r w:rsidR="00A12AF3" w:rsidRPr="00937E47">
        <w:rPr>
          <w:rFonts w:ascii="Times New Roman" w:hAnsi="Times New Roman" w:cs="Times New Roman"/>
        </w:rPr>
        <w:t>с.Майорка</w:t>
      </w:r>
      <w:proofErr w:type="spellEnd"/>
      <w:r w:rsidR="00A12AF3" w:rsidRPr="00937E47">
        <w:rPr>
          <w:rFonts w:ascii="Times New Roman" w:hAnsi="Times New Roman" w:cs="Times New Roman"/>
        </w:rPr>
        <w:t xml:space="preserve"> 135 человек. За 2021 год: родилось - </w:t>
      </w:r>
      <w:proofErr w:type="gramStart"/>
      <w:r w:rsidR="00A12AF3" w:rsidRPr="00937E47">
        <w:rPr>
          <w:rFonts w:ascii="Times New Roman" w:hAnsi="Times New Roman" w:cs="Times New Roman"/>
        </w:rPr>
        <w:t>7</w:t>
      </w:r>
      <w:r w:rsidRPr="00937E47">
        <w:rPr>
          <w:rFonts w:ascii="Times New Roman" w:hAnsi="Times New Roman" w:cs="Times New Roman"/>
        </w:rPr>
        <w:t xml:space="preserve"> </w:t>
      </w:r>
      <w:r w:rsidR="00A12AF3" w:rsidRPr="00937E47">
        <w:rPr>
          <w:rFonts w:ascii="Times New Roman" w:hAnsi="Times New Roman" w:cs="Times New Roman"/>
        </w:rPr>
        <w:t xml:space="preserve"> детей</w:t>
      </w:r>
      <w:proofErr w:type="gramEnd"/>
      <w:r w:rsidR="00A12AF3" w:rsidRPr="00937E47">
        <w:rPr>
          <w:rFonts w:ascii="Times New Roman" w:hAnsi="Times New Roman" w:cs="Times New Roman"/>
        </w:rPr>
        <w:t xml:space="preserve">, умерло - 10 </w:t>
      </w:r>
      <w:r w:rsidRPr="00937E47">
        <w:rPr>
          <w:rFonts w:ascii="Times New Roman" w:hAnsi="Times New Roman" w:cs="Times New Roman"/>
        </w:rPr>
        <w:t xml:space="preserve"> человек,</w:t>
      </w:r>
      <w:r w:rsidR="00A12AF3" w:rsidRPr="00937E47">
        <w:rPr>
          <w:rFonts w:ascii="Times New Roman" w:hAnsi="Times New Roman" w:cs="Times New Roman"/>
        </w:rPr>
        <w:t xml:space="preserve"> прибыло- 2</w:t>
      </w:r>
      <w:r w:rsidRPr="00937E47">
        <w:rPr>
          <w:rFonts w:ascii="Times New Roman" w:hAnsi="Times New Roman" w:cs="Times New Roman"/>
        </w:rPr>
        <w:t xml:space="preserve"> человек,</w:t>
      </w:r>
      <w:r w:rsidR="00A12AF3" w:rsidRPr="00937E47">
        <w:rPr>
          <w:rFonts w:ascii="Times New Roman" w:hAnsi="Times New Roman" w:cs="Times New Roman"/>
        </w:rPr>
        <w:t xml:space="preserve"> убыло- 6 человек.</w:t>
      </w:r>
    </w:p>
    <w:p w:rsidR="00542019" w:rsidRPr="00937E47" w:rsidRDefault="00542019" w:rsidP="00937E47">
      <w:pPr>
        <w:jc w:val="both"/>
        <w:rPr>
          <w:rFonts w:ascii="Times New Roman" w:hAnsi="Times New Roman" w:cs="Times New Roman"/>
        </w:rPr>
      </w:pP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Из общей численности населения:</w:t>
      </w:r>
    </w:p>
    <w:p w:rsidR="00542019" w:rsidRPr="00937E47" w:rsidRDefault="00A12AF3" w:rsidP="00937E47">
      <w:pPr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детей до 18 лет – 196</w:t>
      </w:r>
      <w:r w:rsidR="00542019" w:rsidRPr="00937E47">
        <w:rPr>
          <w:rFonts w:ascii="Times New Roman" w:hAnsi="Times New Roman" w:cs="Times New Roman"/>
        </w:rPr>
        <w:t xml:space="preserve"> чел.;</w:t>
      </w:r>
    </w:p>
    <w:p w:rsidR="00542019" w:rsidRPr="00937E47" w:rsidRDefault="00542019" w:rsidP="00937E47">
      <w:pPr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трудосп</w:t>
      </w:r>
      <w:r w:rsidR="00A12AF3" w:rsidRPr="00937E47">
        <w:rPr>
          <w:rFonts w:ascii="Times New Roman" w:hAnsi="Times New Roman" w:cs="Times New Roman"/>
        </w:rPr>
        <w:t xml:space="preserve">особного </w:t>
      </w:r>
      <w:r w:rsidR="009E3528" w:rsidRPr="00937E47">
        <w:rPr>
          <w:rFonts w:ascii="Times New Roman" w:hAnsi="Times New Roman" w:cs="Times New Roman"/>
        </w:rPr>
        <w:t>населения -</w:t>
      </w:r>
      <w:r w:rsidR="00A12AF3" w:rsidRPr="00937E47">
        <w:rPr>
          <w:rFonts w:ascii="Times New Roman" w:hAnsi="Times New Roman" w:cs="Times New Roman"/>
        </w:rPr>
        <w:t>477</w:t>
      </w:r>
      <w:r w:rsidRPr="00937E47">
        <w:rPr>
          <w:rFonts w:ascii="Times New Roman" w:hAnsi="Times New Roman" w:cs="Times New Roman"/>
        </w:rPr>
        <w:t xml:space="preserve"> человек;</w:t>
      </w:r>
    </w:p>
    <w:p w:rsidR="00542019" w:rsidRPr="00937E47" w:rsidRDefault="00A12AF3" w:rsidP="00937E47">
      <w:pPr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пенсионеры - 272</w:t>
      </w:r>
      <w:r w:rsidR="00542019" w:rsidRPr="00937E47">
        <w:rPr>
          <w:rFonts w:ascii="Times New Roman" w:hAnsi="Times New Roman" w:cs="Times New Roman"/>
        </w:rPr>
        <w:t xml:space="preserve"> человек;                                                      </w:t>
      </w:r>
    </w:p>
    <w:p w:rsidR="00542019" w:rsidRPr="00937E47" w:rsidRDefault="00542019" w:rsidP="00937E47">
      <w:pPr>
        <w:jc w:val="both"/>
        <w:rPr>
          <w:rFonts w:ascii="Times New Roman" w:hAnsi="Times New Roman" w:cs="Times New Roman"/>
        </w:rPr>
      </w:pPr>
    </w:p>
    <w:p w:rsidR="00542019" w:rsidRPr="00937E47" w:rsidRDefault="00542019" w:rsidP="00937E47">
      <w:pPr>
        <w:jc w:val="center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  <w:b/>
        </w:rPr>
        <w:t>Жилищные вопросы</w:t>
      </w: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В течение 20</w:t>
      </w:r>
      <w:r w:rsidR="00A12AF3" w:rsidRPr="00937E47">
        <w:rPr>
          <w:rFonts w:ascii="Times New Roman" w:hAnsi="Times New Roman" w:cs="Times New Roman"/>
        </w:rPr>
        <w:t>21</w:t>
      </w:r>
      <w:r w:rsidRPr="00937E47">
        <w:rPr>
          <w:rFonts w:ascii="Times New Roman" w:hAnsi="Times New Roman" w:cs="Times New Roman"/>
        </w:rPr>
        <w:t xml:space="preserve"> года общественная жилищная комиссия провела </w:t>
      </w:r>
      <w:r w:rsidR="00A12AF3" w:rsidRPr="00937E47">
        <w:rPr>
          <w:rFonts w:ascii="Times New Roman" w:hAnsi="Times New Roman" w:cs="Times New Roman"/>
          <w:b/>
        </w:rPr>
        <w:t>1 заседание</w:t>
      </w:r>
      <w:r w:rsidRPr="00937E47">
        <w:rPr>
          <w:rFonts w:ascii="Times New Roman" w:hAnsi="Times New Roman" w:cs="Times New Roman"/>
        </w:rPr>
        <w:t xml:space="preserve">, на которых было рассмотрено  </w:t>
      </w:r>
      <w:r w:rsidRPr="00937E47">
        <w:rPr>
          <w:rFonts w:ascii="Times New Roman" w:hAnsi="Times New Roman" w:cs="Times New Roman"/>
          <w:b/>
        </w:rPr>
        <w:t xml:space="preserve"> вопрос</w:t>
      </w:r>
      <w:r w:rsidRPr="00937E47">
        <w:rPr>
          <w:rFonts w:ascii="Times New Roman" w:hAnsi="Times New Roman" w:cs="Times New Roman"/>
        </w:rPr>
        <w:t xml:space="preserve"> по улучшению жилищных условий.</w:t>
      </w: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По состоянию </w:t>
      </w:r>
      <w:r w:rsidRPr="00937E47">
        <w:rPr>
          <w:rFonts w:ascii="Times New Roman" w:hAnsi="Times New Roman" w:cs="Times New Roman"/>
          <w:b/>
          <w:u w:val="single"/>
        </w:rPr>
        <w:t>на 01.01.20</w:t>
      </w:r>
      <w:r w:rsidR="00A12AF3" w:rsidRPr="00937E47">
        <w:rPr>
          <w:rFonts w:ascii="Times New Roman" w:hAnsi="Times New Roman" w:cs="Times New Roman"/>
          <w:b/>
          <w:u w:val="single"/>
        </w:rPr>
        <w:t>22</w:t>
      </w:r>
      <w:r w:rsidRPr="00937E47">
        <w:rPr>
          <w:rFonts w:ascii="Times New Roman" w:hAnsi="Times New Roman" w:cs="Times New Roman"/>
          <w:b/>
          <w:u w:val="single"/>
        </w:rPr>
        <w:t xml:space="preserve"> г.</w:t>
      </w:r>
      <w:r w:rsidRPr="00937E47">
        <w:rPr>
          <w:rFonts w:ascii="Times New Roman" w:hAnsi="Times New Roman" w:cs="Times New Roman"/>
        </w:rPr>
        <w:t xml:space="preserve"> в списках очередников, состоящих на учете нуждающихся в улу</w:t>
      </w:r>
      <w:r w:rsidR="00A12AF3" w:rsidRPr="00937E47">
        <w:rPr>
          <w:rFonts w:ascii="Times New Roman" w:hAnsi="Times New Roman" w:cs="Times New Roman"/>
        </w:rPr>
        <w:t xml:space="preserve">чшении жилищных условий состоит </w:t>
      </w:r>
      <w:proofErr w:type="gramStart"/>
      <w:r w:rsidR="00A12AF3" w:rsidRPr="00937E47">
        <w:rPr>
          <w:rFonts w:ascii="Times New Roman" w:hAnsi="Times New Roman" w:cs="Times New Roman"/>
        </w:rPr>
        <w:t xml:space="preserve">4 </w:t>
      </w:r>
      <w:r w:rsidRPr="00937E47">
        <w:rPr>
          <w:rFonts w:ascii="Times New Roman" w:hAnsi="Times New Roman" w:cs="Times New Roman"/>
          <w:b/>
        </w:rPr>
        <w:t xml:space="preserve"> сем</w:t>
      </w:r>
      <w:r w:rsidR="00A12AF3" w:rsidRPr="00937E47">
        <w:rPr>
          <w:rFonts w:ascii="Times New Roman" w:hAnsi="Times New Roman" w:cs="Times New Roman"/>
          <w:b/>
        </w:rPr>
        <w:t>ьи</w:t>
      </w:r>
      <w:proofErr w:type="gramEnd"/>
      <w:r w:rsidRPr="00937E47">
        <w:rPr>
          <w:rFonts w:ascii="Times New Roman" w:hAnsi="Times New Roman" w:cs="Times New Roman"/>
          <w:b/>
        </w:rPr>
        <w:t xml:space="preserve">, </w:t>
      </w:r>
      <w:r w:rsidRPr="00937E47">
        <w:rPr>
          <w:rFonts w:ascii="Times New Roman" w:hAnsi="Times New Roman" w:cs="Times New Roman"/>
        </w:rPr>
        <w:t>из них:</w:t>
      </w:r>
    </w:p>
    <w:p w:rsidR="00542019" w:rsidRPr="00937E47" w:rsidRDefault="00542019" w:rsidP="00937E47">
      <w:pPr>
        <w:ind w:firstLine="567"/>
        <w:jc w:val="both"/>
        <w:rPr>
          <w:rFonts w:ascii="Times New Roman" w:hAnsi="Times New Roman" w:cs="Times New Roman"/>
          <w:b/>
        </w:rPr>
      </w:pPr>
      <w:r w:rsidRPr="00937E47">
        <w:rPr>
          <w:rFonts w:ascii="Times New Roman" w:hAnsi="Times New Roman" w:cs="Times New Roman"/>
        </w:rPr>
        <w:t xml:space="preserve">- в качестве нуждающихся в жилых помещениях, предоставляемых по договорам социального найма </w:t>
      </w:r>
      <w:r w:rsidR="00B57F79" w:rsidRPr="00937E47">
        <w:rPr>
          <w:rFonts w:ascii="Times New Roman" w:hAnsi="Times New Roman" w:cs="Times New Roman"/>
          <w:b/>
        </w:rPr>
        <w:t>- нет</w:t>
      </w:r>
      <w:r w:rsidRPr="00937E47">
        <w:rPr>
          <w:rFonts w:ascii="Times New Roman" w:hAnsi="Times New Roman" w:cs="Times New Roman"/>
          <w:b/>
        </w:rPr>
        <w:t>,</w:t>
      </w:r>
    </w:p>
    <w:p w:rsidR="00542019" w:rsidRPr="00937E47" w:rsidRDefault="00542019" w:rsidP="00937E47">
      <w:pPr>
        <w:ind w:firstLine="567"/>
        <w:jc w:val="both"/>
        <w:rPr>
          <w:rFonts w:ascii="Times New Roman" w:hAnsi="Times New Roman" w:cs="Times New Roman"/>
          <w:b/>
        </w:rPr>
      </w:pPr>
      <w:r w:rsidRPr="00937E47">
        <w:rPr>
          <w:rFonts w:ascii="Times New Roman" w:hAnsi="Times New Roman" w:cs="Times New Roman"/>
        </w:rPr>
        <w:t xml:space="preserve">- в качестве нуждающихся в жилых помещениях, с целью участия в федеральных и региональных жилищных </w:t>
      </w:r>
      <w:proofErr w:type="gramStart"/>
      <w:r w:rsidRPr="00937E47">
        <w:rPr>
          <w:rFonts w:ascii="Times New Roman" w:hAnsi="Times New Roman" w:cs="Times New Roman"/>
        </w:rPr>
        <w:t xml:space="preserve">программах  </w:t>
      </w:r>
      <w:r w:rsidRPr="00937E47">
        <w:rPr>
          <w:rFonts w:ascii="Times New Roman" w:hAnsi="Times New Roman" w:cs="Times New Roman"/>
          <w:b/>
        </w:rPr>
        <w:t>–</w:t>
      </w:r>
      <w:proofErr w:type="gramEnd"/>
      <w:r w:rsidRPr="00937E47">
        <w:rPr>
          <w:rFonts w:ascii="Times New Roman" w:hAnsi="Times New Roman" w:cs="Times New Roman"/>
          <w:b/>
        </w:rPr>
        <w:t xml:space="preserve"> </w:t>
      </w:r>
      <w:r w:rsidR="00B57F79" w:rsidRPr="00937E47">
        <w:rPr>
          <w:rFonts w:ascii="Times New Roman" w:hAnsi="Times New Roman" w:cs="Times New Roman"/>
          <w:b/>
        </w:rPr>
        <w:t>4</w:t>
      </w:r>
      <w:r w:rsidRPr="00937E47">
        <w:rPr>
          <w:rFonts w:ascii="Times New Roman" w:hAnsi="Times New Roman" w:cs="Times New Roman"/>
          <w:b/>
        </w:rPr>
        <w:t xml:space="preserve"> сем</w:t>
      </w:r>
      <w:r w:rsidR="00B57F79" w:rsidRPr="00937E47">
        <w:rPr>
          <w:rFonts w:ascii="Times New Roman" w:hAnsi="Times New Roman" w:cs="Times New Roman"/>
          <w:b/>
        </w:rPr>
        <w:t>ьи</w:t>
      </w:r>
      <w:r w:rsidRPr="00937E47">
        <w:rPr>
          <w:rFonts w:ascii="Times New Roman" w:hAnsi="Times New Roman" w:cs="Times New Roman"/>
          <w:b/>
        </w:rPr>
        <w:t>.</w:t>
      </w:r>
    </w:p>
    <w:p w:rsidR="00542019" w:rsidRPr="00937E47" w:rsidRDefault="00542019" w:rsidP="00937E47">
      <w:pPr>
        <w:jc w:val="center"/>
        <w:rPr>
          <w:rFonts w:ascii="Times New Roman" w:hAnsi="Times New Roman" w:cs="Times New Roman"/>
          <w:b/>
        </w:rPr>
      </w:pPr>
    </w:p>
    <w:p w:rsidR="00542019" w:rsidRPr="00937E47" w:rsidRDefault="00542019" w:rsidP="00937E47">
      <w:pPr>
        <w:jc w:val="center"/>
        <w:rPr>
          <w:rFonts w:ascii="Times New Roman" w:hAnsi="Times New Roman" w:cs="Times New Roman"/>
          <w:b/>
        </w:rPr>
      </w:pPr>
      <w:proofErr w:type="gramStart"/>
      <w:r w:rsidRPr="00937E47">
        <w:rPr>
          <w:rFonts w:ascii="Times New Roman" w:hAnsi="Times New Roman" w:cs="Times New Roman"/>
          <w:b/>
        </w:rPr>
        <w:t>Работа  администрации</w:t>
      </w:r>
      <w:proofErr w:type="gramEnd"/>
    </w:p>
    <w:p w:rsidR="00542019" w:rsidRPr="00937E47" w:rsidRDefault="00542019" w:rsidP="00937E47">
      <w:pPr>
        <w:jc w:val="center"/>
        <w:rPr>
          <w:rFonts w:ascii="Times New Roman" w:hAnsi="Times New Roman" w:cs="Times New Roman"/>
          <w:b/>
        </w:rPr>
      </w:pP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Администрация МО</w:t>
      </w:r>
      <w:r w:rsidR="00B57F79" w:rsidRPr="00937E47">
        <w:rPr>
          <w:rFonts w:ascii="Times New Roman" w:hAnsi="Times New Roman" w:cs="Times New Roman"/>
        </w:rPr>
        <w:t xml:space="preserve"> Берёзовский сельсовет в 2021</w:t>
      </w:r>
      <w:r w:rsidRPr="00937E47">
        <w:rPr>
          <w:rFonts w:ascii="Times New Roman" w:hAnsi="Times New Roman" w:cs="Times New Roman"/>
        </w:rPr>
        <w:t xml:space="preserve"> году осуществляла свою деятельность в соответствии с Федеральным законом №131 «Об общих принципах организации местного самоуправления в Рос</w:t>
      </w:r>
      <w:r w:rsidR="00B57F79" w:rsidRPr="00937E47">
        <w:rPr>
          <w:rFonts w:ascii="Times New Roman" w:hAnsi="Times New Roman" w:cs="Times New Roman"/>
        </w:rPr>
        <w:t>сийской Федерации», Уставом МО Берёзовский сельсовет</w:t>
      </w:r>
      <w:r w:rsidRPr="00937E47">
        <w:rPr>
          <w:rFonts w:ascii="Times New Roman" w:hAnsi="Times New Roman" w:cs="Times New Roman"/>
        </w:rPr>
        <w:t>, а также нормативными актами федерального, областного и местного уровней, определяющих деятельность администрации в решении полномочий, возложенных на нее.</w:t>
      </w:r>
    </w:p>
    <w:p w:rsidR="00542019" w:rsidRPr="00937E47" w:rsidRDefault="00B57F79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В 2021</w:t>
      </w:r>
      <w:r w:rsidR="00542019" w:rsidRPr="00937E47">
        <w:rPr>
          <w:rFonts w:ascii="Times New Roman" w:hAnsi="Times New Roman" w:cs="Times New Roman"/>
        </w:rPr>
        <w:t xml:space="preserve"> году осуществлением поставленных перед администрацией задач занимались </w:t>
      </w:r>
      <w:r w:rsidR="009E3528" w:rsidRPr="00937E47">
        <w:rPr>
          <w:rFonts w:ascii="Times New Roman" w:hAnsi="Times New Roman" w:cs="Times New Roman"/>
        </w:rPr>
        <w:t>2</w:t>
      </w:r>
      <w:r w:rsidR="00542019" w:rsidRPr="00937E47">
        <w:rPr>
          <w:rFonts w:ascii="Times New Roman" w:hAnsi="Times New Roman" w:cs="Times New Roman"/>
        </w:rPr>
        <w:t xml:space="preserve"> муниципальных служащих, 1</w:t>
      </w:r>
      <w:r w:rsidR="00542019" w:rsidRPr="00937E47">
        <w:rPr>
          <w:rFonts w:ascii="Times New Roman" w:hAnsi="Times New Roman" w:cs="Times New Roman"/>
          <w:b/>
        </w:rPr>
        <w:t xml:space="preserve"> </w:t>
      </w:r>
      <w:r w:rsidR="009E3528" w:rsidRPr="00937E47">
        <w:rPr>
          <w:rFonts w:ascii="Times New Roman" w:hAnsi="Times New Roman" w:cs="Times New Roman"/>
        </w:rPr>
        <w:t xml:space="preserve">работник военно-учетного стола, специалист по переданным </w:t>
      </w:r>
      <w:r w:rsidR="009E3528" w:rsidRPr="00937E47">
        <w:rPr>
          <w:rFonts w:ascii="Times New Roman" w:hAnsi="Times New Roman" w:cs="Times New Roman"/>
        </w:rPr>
        <w:lastRenderedPageBreak/>
        <w:t>полномочиям.</w:t>
      </w:r>
    </w:p>
    <w:p w:rsidR="00B57F79" w:rsidRPr="00937E47" w:rsidRDefault="00542019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Администрацией ведется исполнение </w:t>
      </w:r>
      <w:r w:rsidRPr="00937E47">
        <w:rPr>
          <w:rFonts w:ascii="Times New Roman" w:hAnsi="Times New Roman" w:cs="Times New Roman"/>
          <w:b/>
        </w:rPr>
        <w:t>отдельных государственных полномочий</w:t>
      </w:r>
      <w:r w:rsidRPr="00937E47">
        <w:rPr>
          <w:rFonts w:ascii="Times New Roman" w:hAnsi="Times New Roman" w:cs="Times New Roman"/>
        </w:rPr>
        <w:t xml:space="preserve"> в части ведения </w:t>
      </w:r>
      <w:r w:rsidRPr="00937E47">
        <w:rPr>
          <w:rFonts w:ascii="Times New Roman" w:hAnsi="Times New Roman" w:cs="Times New Roman"/>
          <w:b/>
        </w:rPr>
        <w:t>воинского учета</w:t>
      </w:r>
      <w:r w:rsidRPr="00937E47">
        <w:rPr>
          <w:rFonts w:ascii="Times New Roman" w:hAnsi="Times New Roman" w:cs="Times New Roman"/>
        </w:rPr>
        <w:t xml:space="preserve"> в соответствии с требованиями закона РФ «О воинской обязанности и военной службе».</w:t>
      </w:r>
    </w:p>
    <w:p w:rsidR="009E3528" w:rsidRPr="00937E47" w:rsidRDefault="00542019" w:rsidP="00937E47">
      <w:pPr>
        <w:ind w:firstLine="709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  В соответствии с действующим законодательством на администрацию возложены также </w:t>
      </w:r>
      <w:r w:rsidR="009E3528" w:rsidRPr="00937E47">
        <w:rPr>
          <w:rFonts w:ascii="Times New Roman" w:hAnsi="Times New Roman" w:cs="Times New Roman"/>
        </w:rPr>
        <w:t>Приложение</w:t>
      </w:r>
    </w:p>
    <w:p w:rsidR="00542019" w:rsidRPr="00937E47" w:rsidRDefault="009E3528" w:rsidP="00937E47">
      <w:pPr>
        <w:ind w:firstLine="709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 к решению БССНД </w:t>
      </w:r>
      <w:r w:rsidRPr="00937E47">
        <w:rPr>
          <w:rFonts w:ascii="Times New Roman" w:hAnsi="Times New Roman" w:cs="Times New Roman"/>
        </w:rPr>
        <w:t>от 24.03.2021 № 3</w:t>
      </w:r>
      <w:r w:rsidR="00542019" w:rsidRPr="00937E47">
        <w:rPr>
          <w:rFonts w:ascii="Times New Roman" w:hAnsi="Times New Roman" w:cs="Times New Roman"/>
        </w:rPr>
        <w:t xml:space="preserve"> государственные полномочия </w:t>
      </w:r>
      <w:r w:rsidR="00542019" w:rsidRPr="00937E47">
        <w:rPr>
          <w:rFonts w:ascii="Times New Roman" w:hAnsi="Times New Roman" w:cs="Times New Roman"/>
          <w:b/>
        </w:rPr>
        <w:t>по совершению нотариальных действий</w:t>
      </w:r>
      <w:r w:rsidR="00542019" w:rsidRPr="00937E47">
        <w:rPr>
          <w:rFonts w:ascii="Times New Roman" w:hAnsi="Times New Roman" w:cs="Times New Roman"/>
        </w:rPr>
        <w:t xml:space="preserve">. </w:t>
      </w:r>
    </w:p>
    <w:p w:rsidR="00542019" w:rsidRPr="00937E47" w:rsidRDefault="00131764" w:rsidP="00937E47">
      <w:pPr>
        <w:ind w:firstLine="709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  В 2021</w:t>
      </w:r>
      <w:r w:rsidR="00542019" w:rsidRPr="00937E47">
        <w:rPr>
          <w:rFonts w:ascii="Times New Roman" w:hAnsi="Times New Roman" w:cs="Times New Roman"/>
        </w:rPr>
        <w:t xml:space="preserve"> году было совершено </w:t>
      </w:r>
      <w:r w:rsidRPr="00937E47">
        <w:rPr>
          <w:rFonts w:ascii="Times New Roman" w:hAnsi="Times New Roman" w:cs="Times New Roman"/>
          <w:b/>
        </w:rPr>
        <w:t>7</w:t>
      </w:r>
      <w:r w:rsidR="00542019" w:rsidRPr="00937E47">
        <w:rPr>
          <w:rFonts w:ascii="Times New Roman" w:hAnsi="Times New Roman" w:cs="Times New Roman"/>
          <w:b/>
        </w:rPr>
        <w:t xml:space="preserve"> </w:t>
      </w:r>
      <w:r w:rsidR="00542019" w:rsidRPr="00937E47">
        <w:rPr>
          <w:rFonts w:ascii="Times New Roman" w:hAnsi="Times New Roman" w:cs="Times New Roman"/>
        </w:rPr>
        <w:t>нотариальных действий на сумм</w:t>
      </w:r>
      <w:r w:rsidRPr="00937E47">
        <w:rPr>
          <w:rFonts w:ascii="Times New Roman" w:hAnsi="Times New Roman" w:cs="Times New Roman"/>
        </w:rPr>
        <w:t>у 290</w:t>
      </w:r>
      <w:r w:rsidR="00542019" w:rsidRPr="00937E47">
        <w:rPr>
          <w:rFonts w:ascii="Times New Roman" w:hAnsi="Times New Roman" w:cs="Times New Roman"/>
        </w:rPr>
        <w:t xml:space="preserve"> рублей. Это выдача доверенностей, оформление завещаний, удостоверение подлинности подписи, свидетельствование верности копии документов.</w:t>
      </w:r>
    </w:p>
    <w:p w:rsidR="00542019" w:rsidRPr="00937E47" w:rsidRDefault="00542019" w:rsidP="00937E47">
      <w:pPr>
        <w:jc w:val="both"/>
        <w:rPr>
          <w:rFonts w:ascii="Times New Roman" w:hAnsi="Times New Roman" w:cs="Times New Roman"/>
          <w:i/>
        </w:rPr>
      </w:pPr>
    </w:p>
    <w:p w:rsidR="00542019" w:rsidRPr="00937E47" w:rsidRDefault="00542019" w:rsidP="00937E47">
      <w:pPr>
        <w:jc w:val="center"/>
        <w:rPr>
          <w:rFonts w:ascii="Times New Roman" w:hAnsi="Times New Roman" w:cs="Times New Roman"/>
          <w:b/>
        </w:rPr>
      </w:pPr>
      <w:r w:rsidRPr="00937E47">
        <w:rPr>
          <w:rFonts w:ascii="Times New Roman" w:hAnsi="Times New Roman" w:cs="Times New Roman"/>
          <w:b/>
        </w:rPr>
        <w:t>Обращения граждан</w:t>
      </w:r>
    </w:p>
    <w:p w:rsidR="00542019" w:rsidRPr="00937E47" w:rsidRDefault="00542019" w:rsidP="00937E47">
      <w:pPr>
        <w:jc w:val="center"/>
        <w:rPr>
          <w:rFonts w:ascii="Times New Roman" w:hAnsi="Times New Roman" w:cs="Times New Roman"/>
          <w:b/>
        </w:rPr>
      </w:pP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Важным моментом в работе администрации является работа с обращениями граждан.</w:t>
      </w:r>
    </w:p>
    <w:p w:rsidR="00542019" w:rsidRPr="00937E47" w:rsidRDefault="0013176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В   2021 году рассмотрено 7</w:t>
      </w:r>
      <w:r w:rsidR="00542019" w:rsidRPr="00937E47">
        <w:rPr>
          <w:rFonts w:ascii="Times New Roman" w:hAnsi="Times New Roman" w:cs="Times New Roman"/>
          <w:b/>
        </w:rPr>
        <w:t xml:space="preserve"> </w:t>
      </w:r>
      <w:r w:rsidR="00542019" w:rsidRPr="00937E47">
        <w:rPr>
          <w:rFonts w:ascii="Times New Roman" w:hAnsi="Times New Roman" w:cs="Times New Roman"/>
        </w:rPr>
        <w:t xml:space="preserve">письменных обращений граждан. </w:t>
      </w: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Кроме того, к </w:t>
      </w:r>
      <w:proofErr w:type="spellStart"/>
      <w:r w:rsidR="00CE67A0" w:rsidRPr="00937E47">
        <w:rPr>
          <w:rFonts w:ascii="Times New Roman" w:hAnsi="Times New Roman" w:cs="Times New Roman"/>
        </w:rPr>
        <w:t>И.о</w:t>
      </w:r>
      <w:proofErr w:type="spellEnd"/>
      <w:r w:rsidR="00CE67A0" w:rsidRPr="00937E47">
        <w:rPr>
          <w:rFonts w:ascii="Times New Roman" w:hAnsi="Times New Roman" w:cs="Times New Roman"/>
        </w:rPr>
        <w:t>. главы</w:t>
      </w:r>
      <w:r w:rsidRPr="00937E47">
        <w:rPr>
          <w:rFonts w:ascii="Times New Roman" w:hAnsi="Times New Roman" w:cs="Times New Roman"/>
        </w:rPr>
        <w:t xml:space="preserve"> администрации поступают устные обращения граждан. Еженедельно ведётся личный приём граждан </w:t>
      </w:r>
      <w:proofErr w:type="spellStart"/>
      <w:r w:rsidR="009E3528" w:rsidRPr="00937E47">
        <w:rPr>
          <w:rFonts w:ascii="Times New Roman" w:hAnsi="Times New Roman" w:cs="Times New Roman"/>
        </w:rPr>
        <w:t>И.о</w:t>
      </w:r>
      <w:proofErr w:type="spellEnd"/>
      <w:r w:rsidR="009E3528" w:rsidRPr="00937E47">
        <w:rPr>
          <w:rFonts w:ascii="Times New Roman" w:hAnsi="Times New Roman" w:cs="Times New Roman"/>
        </w:rPr>
        <w:t xml:space="preserve">. </w:t>
      </w:r>
      <w:r w:rsidRPr="00937E47">
        <w:rPr>
          <w:rFonts w:ascii="Times New Roman" w:hAnsi="Times New Roman" w:cs="Times New Roman"/>
        </w:rPr>
        <w:t xml:space="preserve">главой администрации и специалистами по вторникам с </w:t>
      </w:r>
      <w:r w:rsidR="00131764" w:rsidRPr="00937E47">
        <w:rPr>
          <w:rFonts w:ascii="Times New Roman" w:hAnsi="Times New Roman" w:cs="Times New Roman"/>
          <w:b/>
        </w:rPr>
        <w:t>09.00 до 14,00</w:t>
      </w:r>
      <w:r w:rsidRPr="00937E47">
        <w:rPr>
          <w:rFonts w:ascii="Times New Roman" w:hAnsi="Times New Roman" w:cs="Times New Roman"/>
        </w:rPr>
        <w:t xml:space="preserve"> часов. Приём ведется и в другое неустановленное расписанием время.</w:t>
      </w: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В администрацию поселения жители обращаются за разъяснением волнующих их вопросов, таких как: продление сроков пользования земельными участками, состояние дорог в поселении, благоустройство дворовых территорий, содержание и эксплуатация жилого фонда, выдача справок и выписок по различным вопросам: о наличии личного подсобного хозяйства, о составе семьи, о месте проживания, об иждивении.</w:t>
      </w:r>
    </w:p>
    <w:p w:rsidR="00542019" w:rsidRPr="00937E47" w:rsidRDefault="00C142B1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 Всего выдано за год -  371</w:t>
      </w:r>
      <w:r w:rsidR="00542019" w:rsidRPr="00937E47">
        <w:rPr>
          <w:rFonts w:ascii="Times New Roman" w:hAnsi="Times New Roman" w:cs="Times New Roman"/>
        </w:rPr>
        <w:t xml:space="preserve"> справки (+166 к прошлому году), по запросам различных </w:t>
      </w:r>
      <w:proofErr w:type="gramStart"/>
      <w:r w:rsidR="00542019" w:rsidRPr="00937E47">
        <w:rPr>
          <w:rFonts w:ascii="Times New Roman" w:hAnsi="Times New Roman" w:cs="Times New Roman"/>
        </w:rPr>
        <w:t>струк</w:t>
      </w:r>
      <w:r w:rsidRPr="00937E47">
        <w:rPr>
          <w:rFonts w:ascii="Times New Roman" w:hAnsi="Times New Roman" w:cs="Times New Roman"/>
        </w:rPr>
        <w:t>тур  -</w:t>
      </w:r>
      <w:proofErr w:type="gramEnd"/>
      <w:r w:rsidRPr="00937E47">
        <w:rPr>
          <w:rFonts w:ascii="Times New Roman" w:hAnsi="Times New Roman" w:cs="Times New Roman"/>
        </w:rPr>
        <w:t xml:space="preserve">  112</w:t>
      </w:r>
      <w:r w:rsidR="00542019" w:rsidRPr="00937E47">
        <w:rPr>
          <w:rFonts w:ascii="Times New Roman" w:hAnsi="Times New Roman" w:cs="Times New Roman"/>
        </w:rPr>
        <w:t xml:space="preserve">.  </w:t>
      </w: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Администрацией в рамках </w:t>
      </w:r>
      <w:r w:rsidRPr="00937E47">
        <w:rPr>
          <w:rFonts w:ascii="Times New Roman" w:hAnsi="Times New Roman" w:cs="Times New Roman"/>
          <w:b/>
        </w:rPr>
        <w:t>нормотворческой деятельности</w:t>
      </w:r>
      <w:r w:rsidRPr="00937E47">
        <w:rPr>
          <w:rFonts w:ascii="Times New Roman" w:hAnsi="Times New Roman" w:cs="Times New Roman"/>
        </w:rPr>
        <w:t xml:space="preserve"> за</w:t>
      </w:r>
      <w:r w:rsidR="00C142B1" w:rsidRPr="00937E47">
        <w:rPr>
          <w:rFonts w:ascii="Times New Roman" w:hAnsi="Times New Roman" w:cs="Times New Roman"/>
        </w:rPr>
        <w:t xml:space="preserve"> отчетный период было издано 46</w:t>
      </w:r>
      <w:r w:rsidRPr="00937E47">
        <w:rPr>
          <w:rFonts w:ascii="Times New Roman" w:hAnsi="Times New Roman" w:cs="Times New Roman"/>
        </w:rPr>
        <w:t xml:space="preserve"> постановлений, </w:t>
      </w:r>
      <w:r w:rsidR="00C142B1" w:rsidRPr="00937E47">
        <w:rPr>
          <w:rFonts w:ascii="Times New Roman" w:hAnsi="Times New Roman" w:cs="Times New Roman"/>
        </w:rPr>
        <w:t xml:space="preserve">35 </w:t>
      </w:r>
      <w:r w:rsidRPr="00937E47">
        <w:rPr>
          <w:rFonts w:ascii="Times New Roman" w:hAnsi="Times New Roman" w:cs="Times New Roman"/>
        </w:rPr>
        <w:t xml:space="preserve">распоряжений по основной </w:t>
      </w:r>
      <w:r w:rsidR="00C142B1" w:rsidRPr="00937E47">
        <w:rPr>
          <w:rFonts w:ascii="Times New Roman" w:hAnsi="Times New Roman" w:cs="Times New Roman"/>
        </w:rPr>
        <w:t xml:space="preserve">деятельности администрации и </w:t>
      </w:r>
      <w:proofErr w:type="gramStart"/>
      <w:r w:rsidR="00C142B1" w:rsidRPr="00937E47">
        <w:rPr>
          <w:rFonts w:ascii="Times New Roman" w:hAnsi="Times New Roman" w:cs="Times New Roman"/>
        </w:rPr>
        <w:t xml:space="preserve">26 </w:t>
      </w:r>
      <w:r w:rsidRPr="00937E47">
        <w:rPr>
          <w:rFonts w:ascii="Times New Roman" w:hAnsi="Times New Roman" w:cs="Times New Roman"/>
        </w:rPr>
        <w:t xml:space="preserve"> -</w:t>
      </w:r>
      <w:proofErr w:type="gramEnd"/>
      <w:r w:rsidRPr="00937E47">
        <w:rPr>
          <w:rFonts w:ascii="Times New Roman" w:hAnsi="Times New Roman" w:cs="Times New Roman"/>
        </w:rPr>
        <w:t xml:space="preserve">  по личному составу.</w:t>
      </w: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Все проекты НПА и уже утвержденные НПА проходят антикоррупционную экспертизу в администрации, а также </w:t>
      </w:r>
      <w:proofErr w:type="gramStart"/>
      <w:r w:rsidRPr="00937E47">
        <w:rPr>
          <w:rFonts w:ascii="Times New Roman" w:hAnsi="Times New Roman" w:cs="Times New Roman"/>
        </w:rPr>
        <w:t>направ</w:t>
      </w:r>
      <w:r w:rsidR="00C142B1" w:rsidRPr="00937E47">
        <w:rPr>
          <w:rFonts w:ascii="Times New Roman" w:hAnsi="Times New Roman" w:cs="Times New Roman"/>
        </w:rPr>
        <w:t xml:space="preserve">ляются </w:t>
      </w:r>
      <w:r w:rsidRPr="00937E47">
        <w:rPr>
          <w:rFonts w:ascii="Times New Roman" w:hAnsi="Times New Roman" w:cs="Times New Roman"/>
        </w:rPr>
        <w:t xml:space="preserve"> прокуратуру</w:t>
      </w:r>
      <w:proofErr w:type="gramEnd"/>
      <w:r w:rsidRPr="00937E47">
        <w:rPr>
          <w:rFonts w:ascii="Times New Roman" w:hAnsi="Times New Roman" w:cs="Times New Roman"/>
        </w:rPr>
        <w:t xml:space="preserve"> для правовой экспертизы.     </w:t>
      </w: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Все муниципальные нормативные правовые акты, затрагивающие интересы жителей нашего поселения предоставляются</w:t>
      </w:r>
      <w:r w:rsidR="00C142B1" w:rsidRPr="00937E47">
        <w:rPr>
          <w:rFonts w:ascii="Times New Roman" w:hAnsi="Times New Roman" w:cs="Times New Roman"/>
        </w:rPr>
        <w:t xml:space="preserve"> в регистр</w:t>
      </w:r>
      <w:r w:rsidRPr="00937E47">
        <w:rPr>
          <w:rFonts w:ascii="Times New Roman" w:hAnsi="Times New Roman" w:cs="Times New Roman"/>
        </w:rPr>
        <w:t xml:space="preserve"> для дальнейшего размещения в сети Интернет.</w:t>
      </w: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Кроме обращений граждан в администрацию поступали письма, запросы от организаций, учреждений, предприятий по самым различным вопросам.</w:t>
      </w:r>
    </w:p>
    <w:p w:rsidR="00542019" w:rsidRPr="00937E47" w:rsidRDefault="00542019" w:rsidP="00937E47">
      <w:pPr>
        <w:jc w:val="center"/>
        <w:rPr>
          <w:rFonts w:ascii="Times New Roman" w:hAnsi="Times New Roman" w:cs="Times New Roman"/>
          <w:b/>
        </w:rPr>
      </w:pPr>
    </w:p>
    <w:p w:rsidR="00542019" w:rsidRPr="00937E47" w:rsidRDefault="00542019" w:rsidP="00937E47">
      <w:pPr>
        <w:jc w:val="center"/>
        <w:rPr>
          <w:rFonts w:ascii="Times New Roman" w:hAnsi="Times New Roman" w:cs="Times New Roman"/>
          <w:b/>
        </w:rPr>
      </w:pPr>
      <w:r w:rsidRPr="00937E47">
        <w:rPr>
          <w:rFonts w:ascii="Times New Roman" w:hAnsi="Times New Roman" w:cs="Times New Roman"/>
          <w:b/>
        </w:rPr>
        <w:t>Информационное обеспечение</w:t>
      </w: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Вся работа администрации открыта для жителей поселения.</w:t>
      </w: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Информационным источником для изучения деятельности администрации является официальный сайт муниципального образования в сети Инте</w:t>
      </w:r>
      <w:r w:rsidR="00C142B1" w:rsidRPr="00937E47">
        <w:rPr>
          <w:rFonts w:ascii="Times New Roman" w:hAnsi="Times New Roman" w:cs="Times New Roman"/>
        </w:rPr>
        <w:t>рнет и газета «Животновод Алтая»</w:t>
      </w:r>
      <w:r w:rsidRPr="00937E47">
        <w:rPr>
          <w:rFonts w:ascii="Times New Roman" w:hAnsi="Times New Roman" w:cs="Times New Roman"/>
        </w:rPr>
        <w:t xml:space="preserve">, где вы можете ознакомиться с нормативно-правовыми актами, получить подробную информацию о работе Совета депутатов, администрации и учреждений </w:t>
      </w:r>
      <w:proofErr w:type="spellStart"/>
      <w:r w:rsidRPr="00937E47">
        <w:rPr>
          <w:rFonts w:ascii="Times New Roman" w:hAnsi="Times New Roman" w:cs="Times New Roman"/>
        </w:rPr>
        <w:t>нашего</w:t>
      </w:r>
      <w:r w:rsidR="00C142B1" w:rsidRPr="00937E47">
        <w:rPr>
          <w:rFonts w:ascii="Times New Roman" w:hAnsi="Times New Roman" w:cs="Times New Roman"/>
        </w:rPr>
        <w:t>села</w:t>
      </w:r>
      <w:proofErr w:type="spellEnd"/>
      <w:r w:rsidRPr="00937E47">
        <w:rPr>
          <w:rFonts w:ascii="Times New Roman" w:hAnsi="Times New Roman" w:cs="Times New Roman"/>
        </w:rPr>
        <w:t>. Вы можете ознакомиться с событиями в жизни поселения, узнать о достигнутых результатах и возникающих проблемах. Надеюсь, что все эти ресурсы позволяют нам сделать работу администрации более понятной и открытой.</w:t>
      </w:r>
    </w:p>
    <w:p w:rsidR="00542019" w:rsidRPr="00937E47" w:rsidRDefault="00542019" w:rsidP="00937E47">
      <w:pPr>
        <w:jc w:val="center"/>
        <w:rPr>
          <w:rFonts w:ascii="Times New Roman" w:hAnsi="Times New Roman" w:cs="Times New Roman"/>
          <w:b/>
        </w:rPr>
      </w:pPr>
      <w:r w:rsidRPr="00937E47">
        <w:rPr>
          <w:rFonts w:ascii="Times New Roman" w:hAnsi="Times New Roman" w:cs="Times New Roman"/>
          <w:b/>
        </w:rPr>
        <w:t>Бюджет</w:t>
      </w: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Российской Федерации и Положением о бюджетном </w:t>
      </w:r>
      <w:r w:rsidRPr="00937E47">
        <w:rPr>
          <w:rFonts w:ascii="Times New Roman" w:hAnsi="Times New Roman" w:cs="Times New Roman"/>
        </w:rPr>
        <w:lastRenderedPageBreak/>
        <w:t>процессе в муниципальном образовании.</w:t>
      </w: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Бюджет поселения представляет собой перечень доходов и расходов, утверждаемый решением Совета депутатов на текущий финансовый год. Средства, предусмотренные в местном бюджете, расходуются в соответствии с бюджетным законодательством и муниципальными нормативными правовыми актами.</w:t>
      </w: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Решение многих задач и вопросов поселения в повседневной жизнедеятельности определяет именно уровень финансового обеспечения.</w:t>
      </w: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Проблемных вопросов достаточно. Администрация, совместно с Советом депутатов определяли текущие и перспективные планы развития поселения и конкретных населенных пунктов.</w:t>
      </w: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Доходная часть бюджета формируется из собственных доходов, субсидий, дотаций, и субвенций из бюджетов всех уровней.</w:t>
      </w:r>
    </w:p>
    <w:p w:rsidR="00542019" w:rsidRPr="00937E47" w:rsidRDefault="00C142B1" w:rsidP="00937E47">
      <w:pPr>
        <w:ind w:firstLine="708"/>
        <w:jc w:val="both"/>
        <w:rPr>
          <w:rFonts w:ascii="Times New Roman" w:hAnsi="Times New Roman" w:cs="Times New Roman"/>
          <w:b/>
        </w:rPr>
      </w:pPr>
      <w:r w:rsidRPr="00937E47">
        <w:rPr>
          <w:rFonts w:ascii="Times New Roman" w:hAnsi="Times New Roman" w:cs="Times New Roman"/>
        </w:rPr>
        <w:t>За 2021</w:t>
      </w:r>
      <w:r w:rsidR="00542019" w:rsidRPr="00937E47">
        <w:rPr>
          <w:rFonts w:ascii="Times New Roman" w:hAnsi="Times New Roman" w:cs="Times New Roman"/>
        </w:rPr>
        <w:t xml:space="preserve"> год доходная часть бюджета   по налоговым и неналоговым поступлениям составила </w:t>
      </w:r>
      <w:r w:rsidR="00542019" w:rsidRPr="00937E47">
        <w:rPr>
          <w:rFonts w:ascii="Times New Roman" w:hAnsi="Times New Roman" w:cs="Times New Roman"/>
          <w:b/>
        </w:rPr>
        <w:t>41 млн. 687 тыс. рублей.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  <w:b/>
        </w:rPr>
      </w:pP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ДОХОДЫ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  В бюджет сельского поселения за 2021 год поступило налоговых и неналоговых </w:t>
      </w:r>
      <w:proofErr w:type="gramStart"/>
      <w:r w:rsidRPr="00937E47">
        <w:rPr>
          <w:rFonts w:ascii="Times New Roman" w:hAnsi="Times New Roman" w:cs="Times New Roman"/>
        </w:rPr>
        <w:t>доходов  891926</w:t>
      </w:r>
      <w:proofErr w:type="gramEnd"/>
      <w:r w:rsidRPr="00937E47">
        <w:rPr>
          <w:rFonts w:ascii="Times New Roman" w:hAnsi="Times New Roman" w:cs="Times New Roman"/>
        </w:rPr>
        <w:t xml:space="preserve">,16 рублей, при плане  695000,00 рублей или 128,3% к плану. 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  По налогу на доходы физических лиц при </w:t>
      </w:r>
      <w:proofErr w:type="gramStart"/>
      <w:r w:rsidRPr="00937E47">
        <w:rPr>
          <w:rFonts w:ascii="Times New Roman" w:hAnsi="Times New Roman" w:cs="Times New Roman"/>
        </w:rPr>
        <w:t>плане  44000</w:t>
      </w:r>
      <w:proofErr w:type="gramEnd"/>
      <w:r w:rsidRPr="00937E47">
        <w:rPr>
          <w:rFonts w:ascii="Times New Roman" w:hAnsi="Times New Roman" w:cs="Times New Roman"/>
        </w:rPr>
        <w:t xml:space="preserve">,00 рублей, поступило 50725,86 рублей, выполнение составило 115,3%. 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37E47">
        <w:rPr>
          <w:rFonts w:ascii="Times New Roman" w:hAnsi="Times New Roman" w:cs="Times New Roman"/>
        </w:rPr>
        <w:t>По единому сельскохозяйственному налога</w:t>
      </w:r>
      <w:proofErr w:type="gramEnd"/>
      <w:r w:rsidRPr="00937E47">
        <w:rPr>
          <w:rFonts w:ascii="Times New Roman" w:hAnsi="Times New Roman" w:cs="Times New Roman"/>
        </w:rPr>
        <w:t xml:space="preserve"> при плане 0,00 рублей поступило 801,30 рублей.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 Налога на имущество физических лиц в бюджеты поселений при плане 13000,00 рублей поступило 5457,67 рублей, выполнение составило 42%.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Земельного налога с юридических и физических лиц в бюджет поселения поступило 780472,35 рублей, при плане 604000,00, что составляет 129,2%.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Государственной пошлины при плане 1000,00 рублей поступило 290,00 рублей. План выполнен на 29%.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  По доходам от сдачи в аренду имущества, находящегося в оперативном управлении муниципальных органов управления при плане 7000,00 </w:t>
      </w:r>
      <w:proofErr w:type="gramStart"/>
      <w:r w:rsidRPr="00937E47">
        <w:rPr>
          <w:rFonts w:ascii="Times New Roman" w:hAnsi="Times New Roman" w:cs="Times New Roman"/>
        </w:rPr>
        <w:t>рублей</w:t>
      </w:r>
      <w:proofErr w:type="gramEnd"/>
      <w:r w:rsidRPr="00937E47">
        <w:rPr>
          <w:rFonts w:ascii="Times New Roman" w:hAnsi="Times New Roman" w:cs="Times New Roman"/>
        </w:rPr>
        <w:t xml:space="preserve"> поступило 8712,00 рублей, план выполнен на 124,5%. 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По доходам, поступающим в порядке возмещения расходов, понесенных в связи с эксплуатацией </w:t>
      </w:r>
      <w:proofErr w:type="gramStart"/>
      <w:r w:rsidRPr="00937E47">
        <w:rPr>
          <w:rFonts w:ascii="Times New Roman" w:hAnsi="Times New Roman" w:cs="Times New Roman"/>
        </w:rPr>
        <w:t>имущества  сельских</w:t>
      </w:r>
      <w:proofErr w:type="gramEnd"/>
      <w:r w:rsidRPr="00937E47">
        <w:rPr>
          <w:rFonts w:ascii="Times New Roman" w:hAnsi="Times New Roman" w:cs="Times New Roman"/>
        </w:rPr>
        <w:t xml:space="preserve"> поселений при плане 26000,00 рублей поступило 45466,98 рублей, что составляет 174,9% выполнения годового плана.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  Из собственных доходов наибольшее поступление денежных средств составляет земельный налог с юридических и физических лиц – 780472,35 (87,5% от объема налоговых и неналоговых доходов).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РАСХОДЫ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Расходы бюджета поселения за 2021 год составили 2134391,92 рублей при плановых назначениях 2257900,00 рублей. Процент выполнения составил 94,5%.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Расходы по разделу 01 «Общегосударственные расходы»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По подразделу 04 «Функционирование Правительства РФ, высших органов исполнительной власти субъектов РФ, местных </w:t>
      </w:r>
      <w:proofErr w:type="gramStart"/>
      <w:r w:rsidRPr="00937E47">
        <w:rPr>
          <w:rFonts w:ascii="Times New Roman" w:hAnsi="Times New Roman" w:cs="Times New Roman"/>
        </w:rPr>
        <w:t>администраций»  исполнено</w:t>
      </w:r>
      <w:proofErr w:type="gramEnd"/>
      <w:r w:rsidRPr="00937E47">
        <w:rPr>
          <w:rFonts w:ascii="Times New Roman" w:hAnsi="Times New Roman" w:cs="Times New Roman"/>
        </w:rPr>
        <w:t xml:space="preserve"> в сумме 845600,74 рублей, при плановых значениях 861400,00 рублей в том числе: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- расходы на содержание администрации сельсовета, главы местной администрации за счет средств местного бюджета в сумме 615800,74 рублей;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 -расходы на оплату труда по осуществлению переданных полномочий органов </w:t>
      </w:r>
      <w:r w:rsidRPr="00937E47">
        <w:rPr>
          <w:rFonts w:ascii="Times New Roman" w:hAnsi="Times New Roman" w:cs="Times New Roman"/>
        </w:rPr>
        <w:lastRenderedPageBreak/>
        <w:t xml:space="preserve">местного самоуправления за счет межбюджетных трансфертов из районного бюджета в соответствии с заключенными соглашениями в сумме 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229800,00 рублей. 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          По подразделу 11 «Резервные фонды» утвержден план в сумме 1000,00 рублей исполнения нет.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Расходы по разделу 02 «Национальная оборона»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По подразделу 03 «Мобилизационная и вневойсковая подготовка» исполнены расходы на осуществление первичного воинского учета в пределах </w:t>
      </w:r>
      <w:proofErr w:type="gramStart"/>
      <w:r w:rsidRPr="00937E47">
        <w:rPr>
          <w:rFonts w:ascii="Times New Roman" w:hAnsi="Times New Roman" w:cs="Times New Roman"/>
        </w:rPr>
        <w:t>средств</w:t>
      </w:r>
      <w:proofErr w:type="gramEnd"/>
      <w:r w:rsidRPr="00937E47">
        <w:rPr>
          <w:rFonts w:ascii="Times New Roman" w:hAnsi="Times New Roman" w:cs="Times New Roman"/>
        </w:rPr>
        <w:t xml:space="preserve"> поступающих из федерального бюджета в сумме 119300,00 рублей.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Расходы по разделу 03 «Национальная безопасность и правоохранительная деятельность»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По подразделу 10 «Защита населения и территории от последствий чрезвычайных ситуаций природного и техногенного характера, пожарная безопасность» исполнены расходы: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- на осуществление части полномочий по участию в предупреждении и ликвидации чрезвычайных ситуаций в границах поселений за счет межбюджетных трансфертов из районного бюджета в сумме 1100,00 рублей;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- на осуществление части полномочий по осуществлению мероприятий по обеспечению безопасности людей на водных объектах, охране их жизни и здоровья за счет межбюджетных трансфертов из районного бюджета в сумме 1100,00 рублей.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По подразделу 14 «Другие вопросы в области национальной безопасности и правоохранительной деятельности» утвержден план в сумме 1000,00 рублей исполнения нет.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ab/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Расходы по разделу 05 «Жилищно-коммунальное хозяйство»        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В подразделе 03 «Благоустройство» исполнены расходы в сумме 75701,31 рублей, при плановых значениях в сумме 75800,00 рублей;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В подразделе 05 «Другие вопросы в области жилищно-коммунального хозяйства» расходы исполнены в сумму 5300,00 рублей, в том числе расходы: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-на   осуществление части полномочий по ведению в установленном порядке учёта граждан в качестве нуждающихся жилых помещениях, предоставляемых по договорам социального найма и полномочия в сфере жилищных отношений за счёт межбюджетных трансфертов из районного бюджета в сумме 2000,00 рублей;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- </w:t>
      </w:r>
      <w:proofErr w:type="gramStart"/>
      <w:r w:rsidRPr="00937E47">
        <w:rPr>
          <w:rFonts w:ascii="Times New Roman" w:hAnsi="Times New Roman" w:cs="Times New Roman"/>
        </w:rPr>
        <w:t>на  осуществление</w:t>
      </w:r>
      <w:proofErr w:type="gramEnd"/>
      <w:r w:rsidRPr="00937E47">
        <w:rPr>
          <w:rFonts w:ascii="Times New Roman" w:hAnsi="Times New Roman" w:cs="Times New Roman"/>
        </w:rPr>
        <w:t xml:space="preserve"> части полномочий по организации в границах поселения </w:t>
      </w:r>
      <w:proofErr w:type="spellStart"/>
      <w:r w:rsidRPr="00937E47">
        <w:rPr>
          <w:rFonts w:ascii="Times New Roman" w:hAnsi="Times New Roman" w:cs="Times New Roman"/>
        </w:rPr>
        <w:t>электро</w:t>
      </w:r>
      <w:proofErr w:type="spellEnd"/>
      <w:r w:rsidRPr="00937E47">
        <w:rPr>
          <w:rFonts w:ascii="Times New Roman" w:hAnsi="Times New Roman" w:cs="Times New Roman"/>
        </w:rPr>
        <w:t>,-тепло,-</w:t>
      </w:r>
      <w:proofErr w:type="spellStart"/>
      <w:r w:rsidRPr="00937E47">
        <w:rPr>
          <w:rFonts w:ascii="Times New Roman" w:hAnsi="Times New Roman" w:cs="Times New Roman"/>
        </w:rPr>
        <w:t>газо</w:t>
      </w:r>
      <w:proofErr w:type="spellEnd"/>
      <w:r w:rsidRPr="00937E47">
        <w:rPr>
          <w:rFonts w:ascii="Times New Roman" w:hAnsi="Times New Roman" w:cs="Times New Roman"/>
        </w:rPr>
        <w:t xml:space="preserve">,-водоснабжения населения, водоотведения, снабжения населения топливом в пределах полномочий, установленных законодательством Российской Федерации за счёт межбюджетных трансфертов из районного бюджета в сумме 1100,00 рублей; 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- на осуществление части полномочий по организации ритуальных услуг и содержание мест захоронения за счёт межбюджетных трансфертов из районного бюджета в сумме 1100,00 рублей;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- на осуществление части полномочий по организации сбора и вывоза бытовых отходов и мусора за счёт межбюджетных трансфертов из районного </w:t>
      </w:r>
      <w:proofErr w:type="gramStart"/>
      <w:r w:rsidRPr="00937E47">
        <w:rPr>
          <w:rFonts w:ascii="Times New Roman" w:hAnsi="Times New Roman" w:cs="Times New Roman"/>
        </w:rPr>
        <w:t>бюджета  в</w:t>
      </w:r>
      <w:proofErr w:type="gramEnd"/>
      <w:r w:rsidRPr="00937E47">
        <w:rPr>
          <w:rFonts w:ascii="Times New Roman" w:hAnsi="Times New Roman" w:cs="Times New Roman"/>
        </w:rPr>
        <w:t xml:space="preserve"> сумме 1100,00 рублей;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Расходы по разделу 08 «Культура, кинематография и средства массовой информации»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В подразделе 01 «Культура» учтены расходы в сумме 317755,48 рублей при плановых назначениях 342900,00 рублей в том числе: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-осуществление полномочий по сохранению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за счет средств межбюджетных трансфертов из районного бюджета в сумме 1900,00 рублей;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- средства краевого бюджета на обеспечение расчетов за уголь, потребляемый учреждениями бюджетной сферы в сумме 86900,00 рублей;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lastRenderedPageBreak/>
        <w:t xml:space="preserve">- средства местного бюджета на </w:t>
      </w:r>
      <w:proofErr w:type="spellStart"/>
      <w:r w:rsidRPr="00937E47">
        <w:rPr>
          <w:rFonts w:ascii="Times New Roman" w:hAnsi="Times New Roman" w:cs="Times New Roman"/>
        </w:rPr>
        <w:t>софинансирование</w:t>
      </w:r>
      <w:proofErr w:type="spellEnd"/>
      <w:r w:rsidRPr="00937E47">
        <w:rPr>
          <w:rFonts w:ascii="Times New Roman" w:hAnsi="Times New Roman" w:cs="Times New Roman"/>
        </w:rPr>
        <w:t xml:space="preserve"> расходов на обеспечение расчетов за уголь (доставка угля), потребляемый учреждениями бюджетной сферы в сумме 130952,00 рублей;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-расходы на обеспечение деятельности учреждений культуры за счет средств местного бюджета в сумме 99903,48 рублей.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В подразделе 04 «Другие вопросы в области культуры» исполнены расходы по оплате труда обслуживающего хозяйственного персонала учреждений культуры за счет средств местного бюджета в сумме 733204,</w:t>
      </w:r>
      <w:proofErr w:type="gramStart"/>
      <w:r w:rsidRPr="00937E47">
        <w:rPr>
          <w:rFonts w:ascii="Times New Roman" w:hAnsi="Times New Roman" w:cs="Times New Roman"/>
        </w:rPr>
        <w:t>65  рублей</w:t>
      </w:r>
      <w:proofErr w:type="gramEnd"/>
      <w:r w:rsidRPr="00937E47">
        <w:rPr>
          <w:rFonts w:ascii="Times New Roman" w:hAnsi="Times New Roman" w:cs="Times New Roman"/>
        </w:rPr>
        <w:t xml:space="preserve">  при плановых назначениях 838400,00 рублей.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Расходы по разделу 1100 «Физическая культура и спорт»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В подразделе 01 «Другие вопросы в области физической культуры и спорта» исполнены расходы в сумме 10553,40 рублей при плановых назначениях 10600,00 рублей.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 «Анализ показателей финансовой отчетности субъекта бюджетной отчетности»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Объем дебиторской задолженности бюджета муниципального образования Берёзовский сельсовет Чарышского района Алтайского края на конец отчетного года составил 1044458,</w:t>
      </w:r>
      <w:proofErr w:type="gramStart"/>
      <w:r w:rsidRPr="00937E47">
        <w:rPr>
          <w:rFonts w:ascii="Times New Roman" w:hAnsi="Times New Roman" w:cs="Times New Roman"/>
        </w:rPr>
        <w:t>47  рублей</w:t>
      </w:r>
      <w:proofErr w:type="gramEnd"/>
      <w:r w:rsidRPr="00937E47">
        <w:rPr>
          <w:rFonts w:ascii="Times New Roman" w:hAnsi="Times New Roman" w:cs="Times New Roman"/>
        </w:rPr>
        <w:t>, в том числе по счетам: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-20511000 в сумме 421046,47 рублей в том числе: налог на </w:t>
      </w:r>
      <w:proofErr w:type="gramStart"/>
      <w:r w:rsidRPr="00937E47">
        <w:rPr>
          <w:rFonts w:ascii="Times New Roman" w:hAnsi="Times New Roman" w:cs="Times New Roman"/>
        </w:rPr>
        <w:t>имущество  физических</w:t>
      </w:r>
      <w:proofErr w:type="gramEnd"/>
      <w:r w:rsidRPr="00937E47">
        <w:rPr>
          <w:rFonts w:ascii="Times New Roman" w:hAnsi="Times New Roman" w:cs="Times New Roman"/>
        </w:rPr>
        <w:t xml:space="preserve"> лиц – 29455,02; земельный налог физических лиц- 391591,45;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-20521000 в сумме 8712,00 рублей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-20551000 в сумме 614700,00 рублей межбюджетные трансферты.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37E47">
        <w:rPr>
          <w:rFonts w:ascii="Times New Roman" w:hAnsi="Times New Roman" w:cs="Times New Roman"/>
        </w:rPr>
        <w:t>Объем  кредиторской</w:t>
      </w:r>
      <w:proofErr w:type="gramEnd"/>
      <w:r w:rsidRPr="00937E47">
        <w:rPr>
          <w:rFonts w:ascii="Times New Roman" w:hAnsi="Times New Roman" w:cs="Times New Roman"/>
        </w:rPr>
        <w:t xml:space="preserve">  задолженности бюджета муниципального образования Берёзовский сельсовет Чарышского района Алтайского края за отчетный год составил 991158,29 рублей, в том числе по счетам: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- 20511000 в сумме 273601,19 рублей в том, числе по налогу на имущество физических лиц- 6825,06; земельный налог с организаций- 206946,56; земельный налог с физических лиц- 59829,57;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-30221000 в сумме 2931,27 рублей задолженность за услуги связи;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-30222000 в сумме 57367,80 рублей задолженность за доставку угля;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-30223000 в сумме 7240,38 </w:t>
      </w:r>
      <w:proofErr w:type="spellStart"/>
      <w:r w:rsidRPr="00937E47">
        <w:rPr>
          <w:rFonts w:ascii="Times New Roman" w:hAnsi="Times New Roman" w:cs="Times New Roman"/>
        </w:rPr>
        <w:t>рубллей</w:t>
      </w:r>
      <w:proofErr w:type="spellEnd"/>
      <w:r w:rsidRPr="00937E47">
        <w:rPr>
          <w:rFonts w:ascii="Times New Roman" w:hAnsi="Times New Roman" w:cs="Times New Roman"/>
        </w:rPr>
        <w:t xml:space="preserve"> задолженность за э. энергию;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-40140121 в сумме 8712,00 рублей начислены доходы будущих периодов согласно федерального стандарта «Аренда»;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-40140151 в сумме 614700,00 рублей межбюджетные трансферты;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-40160211 в сумме 20408,11 рублей заработная плата (резерв отпусков);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-40160213 в сумме 6197,54 рублей начисления на заработную плату (резерв отпусков).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ab/>
        <w:t>Прочие вопросы деятельности субъекта отчетности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Перед составление годового отчета была проведена годовая инвентаризация расхождений нет. В ходе годовой инвентаризации </w:t>
      </w:r>
      <w:proofErr w:type="gramStart"/>
      <w:r w:rsidRPr="00937E47">
        <w:rPr>
          <w:rFonts w:ascii="Times New Roman" w:hAnsi="Times New Roman" w:cs="Times New Roman"/>
        </w:rPr>
        <w:t>активов</w:t>
      </w:r>
      <w:proofErr w:type="gramEnd"/>
      <w:r w:rsidRPr="00937E47">
        <w:rPr>
          <w:rFonts w:ascii="Times New Roman" w:hAnsi="Times New Roman" w:cs="Times New Roman"/>
        </w:rPr>
        <w:t xml:space="preserve"> подлежащих обесценению не выявлено.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 </w:t>
      </w:r>
      <w:r w:rsidRPr="00937E47">
        <w:rPr>
          <w:rFonts w:ascii="Times New Roman" w:hAnsi="Times New Roman" w:cs="Times New Roman"/>
        </w:rPr>
        <w:tab/>
        <w:t>Форма 0503173 «Сведения об изменении валюты баланса»,  форма 0503172 «Сведения о государственном (муниципальном долге) предоставленных бюджетных кредитов», форма 0503171 «Сведения о финансовых вложениях получателя бюджетных средств, администратора источников финансирования дефицита бюджета, форма 0503190 «Сведения о вложениях в объекты недвижимого имущества, объектах незавершенного строительства», форма 0503296 «Сведения об исполнении судебных решений по денежным обязательствам» числовых значений не имеет.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 Просроченная дебиторская задолженность на 01.01.2020 года составила 421046,47 рублей - показанная УФНС России по Алтайскому краю как администратора доходов. (налогам на имущество физических лиц; земельного физических лиц).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37E47">
        <w:rPr>
          <w:rFonts w:ascii="Times New Roman" w:hAnsi="Times New Roman" w:cs="Times New Roman"/>
        </w:rPr>
        <w:t>Сумма</w:t>
      </w:r>
      <w:proofErr w:type="gramEnd"/>
      <w:r w:rsidRPr="00937E47">
        <w:rPr>
          <w:rFonts w:ascii="Times New Roman" w:hAnsi="Times New Roman" w:cs="Times New Roman"/>
        </w:rPr>
        <w:t xml:space="preserve"> отраженная в отчете о финансовых результатах деятельности по </w:t>
      </w:r>
      <w:proofErr w:type="spellStart"/>
      <w:r w:rsidRPr="00937E47">
        <w:rPr>
          <w:rFonts w:ascii="Times New Roman" w:hAnsi="Times New Roman" w:cs="Times New Roman"/>
        </w:rPr>
        <w:t>косгу</w:t>
      </w:r>
      <w:proofErr w:type="spellEnd"/>
      <w:r w:rsidRPr="00937E47">
        <w:rPr>
          <w:rFonts w:ascii="Times New Roman" w:hAnsi="Times New Roman" w:cs="Times New Roman"/>
        </w:rPr>
        <w:t xml:space="preserve"> 199 «Прочие </w:t>
      </w:r>
      <w:proofErr w:type="spellStart"/>
      <w:r w:rsidRPr="00937E47">
        <w:rPr>
          <w:rFonts w:ascii="Times New Roman" w:hAnsi="Times New Roman" w:cs="Times New Roman"/>
        </w:rPr>
        <w:t>неденежные</w:t>
      </w:r>
      <w:proofErr w:type="spellEnd"/>
      <w:r w:rsidRPr="00937E47">
        <w:rPr>
          <w:rFonts w:ascii="Times New Roman" w:hAnsi="Times New Roman" w:cs="Times New Roman"/>
        </w:rPr>
        <w:t xml:space="preserve"> безвозмездные поступления» 34600,00 рублей отражено </w:t>
      </w:r>
      <w:r w:rsidRPr="00937E47">
        <w:rPr>
          <w:rFonts w:ascii="Times New Roman" w:hAnsi="Times New Roman" w:cs="Times New Roman"/>
        </w:rPr>
        <w:lastRenderedPageBreak/>
        <w:t>оприходование права пользования программным обеспечением и базами данных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 Сумма отраженная в отчете о финансовых результатах деятельности по </w:t>
      </w:r>
      <w:proofErr w:type="spellStart"/>
      <w:r w:rsidRPr="00937E47">
        <w:rPr>
          <w:rFonts w:ascii="Times New Roman" w:hAnsi="Times New Roman" w:cs="Times New Roman"/>
        </w:rPr>
        <w:t>косгу</w:t>
      </w:r>
      <w:proofErr w:type="spellEnd"/>
      <w:r w:rsidRPr="00937E47">
        <w:rPr>
          <w:rFonts w:ascii="Times New Roman" w:hAnsi="Times New Roman" w:cs="Times New Roman"/>
        </w:rPr>
        <w:t xml:space="preserve"> 173 «Чрезвычайные доходы от операций с активами» отражено списание дебиторской задолженности по </w:t>
      </w:r>
      <w:proofErr w:type="gramStart"/>
      <w:r w:rsidRPr="00937E47">
        <w:rPr>
          <w:rFonts w:ascii="Times New Roman" w:hAnsi="Times New Roman" w:cs="Times New Roman"/>
        </w:rPr>
        <w:t>доходам  в</w:t>
      </w:r>
      <w:proofErr w:type="gramEnd"/>
      <w:r w:rsidRPr="00937E47">
        <w:rPr>
          <w:rFonts w:ascii="Times New Roman" w:hAnsi="Times New Roman" w:cs="Times New Roman"/>
        </w:rPr>
        <w:t xml:space="preserve"> сумме 2248,67 рублей по данным налогового органа.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Расходы будущих периодов отражены в </w:t>
      </w:r>
      <w:proofErr w:type="gramStart"/>
      <w:r w:rsidRPr="00937E47">
        <w:rPr>
          <w:rFonts w:ascii="Times New Roman" w:hAnsi="Times New Roman" w:cs="Times New Roman"/>
        </w:rPr>
        <w:t>сумме  767</w:t>
      </w:r>
      <w:proofErr w:type="gramEnd"/>
      <w:r w:rsidRPr="00937E47">
        <w:rPr>
          <w:rFonts w:ascii="Times New Roman" w:hAnsi="Times New Roman" w:cs="Times New Roman"/>
        </w:rPr>
        <w:t>,11 рублей  по ОСАГО.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     В форме 0503110 в разделе "Доходы" есть коды бюджетной классификации, отсутствующие в форме 0503117</w:t>
      </w:r>
      <w:r w:rsidRPr="00937E47">
        <w:rPr>
          <w:rFonts w:ascii="Times New Roman" w:hAnsi="Times New Roman" w:cs="Times New Roman"/>
        </w:rPr>
        <w:tab/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         - 11700000000000000 в сумме 34600,00 рублей отражено оприходование права пользования программным обеспечением и базами данных         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Ведение бюджетного учета, составление отчетности об исполнении бюджета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Бюджетный учет осуществляется в соответствии с Федеральным законом «О бухгалтерском учете № 402-ФЗ от 06.12.2011</w:t>
      </w:r>
      <w:proofErr w:type="gramStart"/>
      <w:r w:rsidRPr="00937E47">
        <w:rPr>
          <w:rFonts w:ascii="Times New Roman" w:hAnsi="Times New Roman" w:cs="Times New Roman"/>
        </w:rPr>
        <w:t>г. »</w:t>
      </w:r>
      <w:proofErr w:type="gramEnd"/>
      <w:r w:rsidRPr="00937E47">
        <w:rPr>
          <w:rFonts w:ascii="Times New Roman" w:hAnsi="Times New Roman" w:cs="Times New Roman"/>
        </w:rPr>
        <w:t>, Приказом МФ РФ от 06.12.2011г. № 162н "Об утверждении инструкции по бюджетному учету", Бюджетным Кодексом РФ., Приказом №89н от 29.08.2014г. «О внесении изменений в приказ от 01.12.2010г. №1 157н; Федеральным стандартам в ступившим в силу в 2021 году.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Бюджетная отчетность за 2021 год соответствует перечню и формам для органа, организующего исполнение бюджета, уполномоченного на формирование бюджетной отчетности об исполнении соответствующего консолидированного бюджета РФ, предусмотренным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МФ РФ от 28.12.2010 г.</w:t>
      </w:r>
    </w:p>
    <w:p w:rsidR="00653F74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Муниципальный долг</w:t>
      </w:r>
    </w:p>
    <w:p w:rsidR="00542019" w:rsidRPr="00937E47" w:rsidRDefault="00653F74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По состоянию на 31.12.2021 года муниципальный долг отсутствует.</w:t>
      </w: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</w:rPr>
      </w:pPr>
    </w:p>
    <w:p w:rsidR="00653F74" w:rsidRPr="00937E47" w:rsidRDefault="00653F74" w:rsidP="00937E47">
      <w:pPr>
        <w:spacing w:line="360" w:lineRule="auto"/>
        <w:jc w:val="center"/>
        <w:rPr>
          <w:rFonts w:ascii="Times New Roman" w:hAnsi="Times New Roman" w:cs="Times New Roman"/>
        </w:rPr>
      </w:pPr>
    </w:p>
    <w:p w:rsidR="00653F74" w:rsidRPr="00937E47" w:rsidRDefault="00653F74" w:rsidP="00937E47">
      <w:pPr>
        <w:spacing w:line="360" w:lineRule="auto"/>
        <w:jc w:val="center"/>
        <w:rPr>
          <w:rFonts w:ascii="Times New Roman" w:hAnsi="Times New Roman" w:cs="Times New Roman"/>
        </w:rPr>
      </w:pPr>
    </w:p>
    <w:p w:rsidR="00653F74" w:rsidRPr="00937E47" w:rsidRDefault="00653F74" w:rsidP="00937E4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42019" w:rsidRPr="00937E47" w:rsidRDefault="00542019" w:rsidP="00937E4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37E47">
        <w:rPr>
          <w:rFonts w:ascii="Times New Roman" w:hAnsi="Times New Roman" w:cs="Times New Roman"/>
          <w:b/>
        </w:rPr>
        <w:t>Жилищно-коммунальные вопросы.</w:t>
      </w: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  <w:b/>
        </w:rPr>
      </w:pPr>
      <w:r w:rsidRPr="00937E47">
        <w:rPr>
          <w:rFonts w:ascii="Times New Roman" w:hAnsi="Times New Roman" w:cs="Times New Roman"/>
          <w:b/>
        </w:rPr>
        <w:t>За отчётный период 2020 года проведены следующие организационно- технические мероприятия:</w:t>
      </w: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  <w:b/>
        </w:rPr>
      </w:pPr>
    </w:p>
    <w:p w:rsidR="00542019" w:rsidRPr="00937E47" w:rsidRDefault="00542019" w:rsidP="00937E47">
      <w:pPr>
        <w:widowControl/>
        <w:suppressAutoHyphens w:val="0"/>
        <w:jc w:val="both"/>
        <w:rPr>
          <w:rFonts w:ascii="Times New Roman" w:hAnsi="Times New Roman" w:cs="Times New Roman"/>
          <w:b/>
          <w:u w:val="single"/>
        </w:rPr>
      </w:pPr>
      <w:r w:rsidRPr="00937E47">
        <w:rPr>
          <w:rFonts w:ascii="Times New Roman" w:hAnsi="Times New Roman" w:cs="Times New Roman"/>
          <w:b/>
          <w:u w:val="single"/>
        </w:rPr>
        <w:t>По сбору и утилизации твердо-коммунальных отходов (ТКО):</w:t>
      </w:r>
    </w:p>
    <w:p w:rsidR="00542019" w:rsidRPr="00937E47" w:rsidRDefault="00542019" w:rsidP="00937E47">
      <w:pPr>
        <w:widowControl/>
        <w:suppressAutoHyphens w:val="0"/>
        <w:jc w:val="both"/>
        <w:rPr>
          <w:rFonts w:ascii="Times New Roman" w:hAnsi="Times New Roman" w:cs="Times New Roman"/>
          <w:b/>
          <w:u w:val="single"/>
        </w:rPr>
      </w:pPr>
    </w:p>
    <w:p w:rsidR="00542019" w:rsidRPr="00937E47" w:rsidRDefault="00542019" w:rsidP="00937E47">
      <w:pPr>
        <w:jc w:val="both"/>
        <w:rPr>
          <w:rFonts w:ascii="Times New Roman" w:hAnsi="Times New Roman" w:cs="Times New Roman"/>
        </w:rPr>
      </w:pPr>
    </w:p>
    <w:p w:rsidR="00542019" w:rsidRPr="00937E47" w:rsidRDefault="00542019" w:rsidP="00937E47">
      <w:pPr>
        <w:ind w:left="-142"/>
        <w:jc w:val="both"/>
        <w:rPr>
          <w:rFonts w:ascii="Times New Roman" w:hAnsi="Times New Roman" w:cs="Times New Roman"/>
          <w:b/>
        </w:rPr>
      </w:pPr>
      <w:r w:rsidRPr="00937E47">
        <w:rPr>
          <w:rFonts w:ascii="Times New Roman" w:hAnsi="Times New Roman" w:cs="Times New Roman"/>
        </w:rPr>
        <w:tab/>
        <w:t xml:space="preserve">     Каждый год в весенне-летний период </w:t>
      </w:r>
      <w:r w:rsidRPr="00937E47">
        <w:rPr>
          <w:rFonts w:ascii="Times New Roman" w:hAnsi="Times New Roman" w:cs="Times New Roman"/>
          <w:b/>
        </w:rPr>
        <w:t>проводится субботник</w:t>
      </w:r>
      <w:r w:rsidRPr="00937E47">
        <w:rPr>
          <w:rFonts w:ascii="Times New Roman" w:hAnsi="Times New Roman" w:cs="Times New Roman"/>
        </w:rPr>
        <w:t xml:space="preserve"> с привлечением всех жителей поселения и организаций, ведущих свою деятельность на территории поселения. </w:t>
      </w:r>
    </w:p>
    <w:p w:rsidR="00163650" w:rsidRPr="00937E47" w:rsidRDefault="00542019" w:rsidP="00937E47">
      <w:pPr>
        <w:ind w:left="-142" w:firstLine="56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К сожалению, активность жителей поселения очень низкая. В основном принимают участие в субботнике </w:t>
      </w:r>
      <w:r w:rsidR="00163650" w:rsidRPr="00937E47">
        <w:rPr>
          <w:rFonts w:ascii="Times New Roman" w:hAnsi="Times New Roman" w:cs="Times New Roman"/>
        </w:rPr>
        <w:t xml:space="preserve">организации убирают свои территории. </w:t>
      </w:r>
      <w:r w:rsidRPr="00937E47">
        <w:rPr>
          <w:rFonts w:ascii="Times New Roman" w:hAnsi="Times New Roman" w:cs="Times New Roman"/>
        </w:rPr>
        <w:t xml:space="preserve">На территории </w:t>
      </w:r>
      <w:r w:rsidR="00163650" w:rsidRPr="00937E47">
        <w:rPr>
          <w:rFonts w:ascii="Times New Roman" w:hAnsi="Times New Roman" w:cs="Times New Roman"/>
        </w:rPr>
        <w:t>МО</w:t>
      </w:r>
    </w:p>
    <w:p w:rsidR="00542019" w:rsidRPr="00937E47" w:rsidRDefault="00542019" w:rsidP="00937E47">
      <w:pPr>
        <w:ind w:left="-142" w:firstLine="568"/>
        <w:jc w:val="both"/>
        <w:rPr>
          <w:rFonts w:ascii="Times New Roman" w:hAnsi="Times New Roman" w:cs="Times New Roman"/>
          <w:b/>
          <w:u w:val="single"/>
        </w:rPr>
      </w:pPr>
      <w:r w:rsidRPr="00937E47">
        <w:rPr>
          <w:rFonts w:ascii="Times New Roman" w:hAnsi="Times New Roman" w:cs="Times New Roman"/>
          <w:b/>
          <w:u w:val="single"/>
        </w:rPr>
        <w:t>Благоустройство</w:t>
      </w:r>
    </w:p>
    <w:p w:rsidR="00542019" w:rsidRPr="00937E47" w:rsidRDefault="00542019" w:rsidP="00937E47">
      <w:pPr>
        <w:ind w:firstLine="567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В целом были выполнены следующие мероприятия:</w:t>
      </w:r>
    </w:p>
    <w:p w:rsidR="00163650" w:rsidRPr="00937E47" w:rsidRDefault="00163650" w:rsidP="00937E47">
      <w:pPr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-Произведен капитальный ремонт </w:t>
      </w:r>
      <w:proofErr w:type="gramStart"/>
      <w:r w:rsidRPr="00937E47">
        <w:rPr>
          <w:rFonts w:ascii="Times New Roman" w:hAnsi="Times New Roman" w:cs="Times New Roman"/>
        </w:rPr>
        <w:t>моста  на</w:t>
      </w:r>
      <w:proofErr w:type="gramEnd"/>
      <w:r w:rsidRPr="00937E47">
        <w:rPr>
          <w:rFonts w:ascii="Times New Roman" w:hAnsi="Times New Roman" w:cs="Times New Roman"/>
        </w:rPr>
        <w:t xml:space="preserve"> ул. </w:t>
      </w:r>
      <w:proofErr w:type="spellStart"/>
      <w:r w:rsidRPr="00937E47">
        <w:rPr>
          <w:rFonts w:ascii="Times New Roman" w:hAnsi="Times New Roman" w:cs="Times New Roman"/>
        </w:rPr>
        <w:t>Заресная</w:t>
      </w:r>
      <w:proofErr w:type="spellEnd"/>
      <w:r w:rsidRPr="00937E47">
        <w:rPr>
          <w:rFonts w:ascii="Times New Roman" w:hAnsi="Times New Roman" w:cs="Times New Roman"/>
        </w:rPr>
        <w:t>.</w:t>
      </w:r>
    </w:p>
    <w:p w:rsidR="00C33FBD" w:rsidRPr="00937E47" w:rsidRDefault="00163650" w:rsidP="00937E47">
      <w:pPr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-</w:t>
      </w:r>
      <w:r w:rsidR="00C33FBD" w:rsidRPr="00937E47">
        <w:rPr>
          <w:rFonts w:ascii="Times New Roman" w:hAnsi="Times New Roman" w:cs="Times New Roman"/>
        </w:rPr>
        <w:t xml:space="preserve">Проведен месячник по благоустройству и наведению санитарного порядка на территории МО </w:t>
      </w:r>
      <w:proofErr w:type="gramStart"/>
      <w:r w:rsidR="00C33FBD" w:rsidRPr="00937E47">
        <w:rPr>
          <w:rFonts w:ascii="Times New Roman" w:hAnsi="Times New Roman" w:cs="Times New Roman"/>
        </w:rPr>
        <w:t>с  05</w:t>
      </w:r>
      <w:proofErr w:type="gramEnd"/>
      <w:r w:rsidR="00C33FBD" w:rsidRPr="00937E47">
        <w:rPr>
          <w:rFonts w:ascii="Times New Roman" w:hAnsi="Times New Roman" w:cs="Times New Roman"/>
        </w:rPr>
        <w:t xml:space="preserve"> апреля 2020 по 05 мая 2020 года.</w:t>
      </w:r>
    </w:p>
    <w:p w:rsidR="00C33FBD" w:rsidRPr="00937E47" w:rsidRDefault="00C33FBD" w:rsidP="00937E47">
      <w:pPr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ab/>
        <w:t>вывоз мусора, твердых бытовых отходов:</w:t>
      </w:r>
    </w:p>
    <w:p w:rsidR="00C33FBD" w:rsidRPr="00937E47" w:rsidRDefault="00C33FBD" w:rsidP="00937E47">
      <w:pPr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На территории </w:t>
      </w:r>
      <w:proofErr w:type="gramStart"/>
      <w:r w:rsidRPr="00937E47">
        <w:rPr>
          <w:rFonts w:ascii="Times New Roman" w:hAnsi="Times New Roman" w:cs="Times New Roman"/>
        </w:rPr>
        <w:t>МО  была</w:t>
      </w:r>
      <w:proofErr w:type="gramEnd"/>
      <w:r w:rsidRPr="00937E47">
        <w:rPr>
          <w:rFonts w:ascii="Times New Roman" w:hAnsi="Times New Roman" w:cs="Times New Roman"/>
        </w:rPr>
        <w:t xml:space="preserve"> произведена уборка кладбищ от сухостоя  -26.04.2020</w:t>
      </w:r>
    </w:p>
    <w:p w:rsidR="00C33FBD" w:rsidRPr="00937E47" w:rsidRDefault="00C33FBD" w:rsidP="00937E47">
      <w:pPr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-Санитарная чистка прилегающей территории </w:t>
      </w:r>
      <w:proofErr w:type="gramStart"/>
      <w:r w:rsidRPr="00937E47">
        <w:rPr>
          <w:rFonts w:ascii="Times New Roman" w:hAnsi="Times New Roman" w:cs="Times New Roman"/>
        </w:rPr>
        <w:t>от  сухостоя</w:t>
      </w:r>
      <w:proofErr w:type="gramEnd"/>
      <w:r w:rsidRPr="00937E47">
        <w:rPr>
          <w:rFonts w:ascii="Times New Roman" w:hAnsi="Times New Roman" w:cs="Times New Roman"/>
        </w:rPr>
        <w:t xml:space="preserve"> и косметический ремонт памятника участником ВОВ.-29.04.2020</w:t>
      </w:r>
    </w:p>
    <w:p w:rsidR="00C33FBD" w:rsidRPr="00937E47" w:rsidRDefault="00C33FBD" w:rsidP="00937E47">
      <w:pPr>
        <w:jc w:val="both"/>
        <w:rPr>
          <w:rFonts w:ascii="Times New Roman" w:hAnsi="Times New Roman" w:cs="Times New Roman"/>
        </w:rPr>
      </w:pPr>
      <w:proofErr w:type="gramStart"/>
      <w:r w:rsidRPr="00937E47">
        <w:rPr>
          <w:rFonts w:ascii="Times New Roman" w:hAnsi="Times New Roman" w:cs="Times New Roman"/>
        </w:rPr>
        <w:t>-.Проведена</w:t>
      </w:r>
      <w:proofErr w:type="gramEnd"/>
      <w:r w:rsidRPr="00937E47">
        <w:rPr>
          <w:rFonts w:ascii="Times New Roman" w:hAnsi="Times New Roman" w:cs="Times New Roman"/>
        </w:rPr>
        <w:t xml:space="preserve"> уборка территорий прилегающих к школе, детскому саду и торговым точкам, сельскому дому культуры.</w:t>
      </w:r>
    </w:p>
    <w:p w:rsidR="00163650" w:rsidRPr="00937E47" w:rsidRDefault="00C33FBD" w:rsidP="00937E47">
      <w:pPr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ab/>
      </w:r>
    </w:p>
    <w:p w:rsidR="00163650" w:rsidRPr="00937E47" w:rsidRDefault="00163650" w:rsidP="00937E47">
      <w:pPr>
        <w:jc w:val="both"/>
        <w:rPr>
          <w:rFonts w:ascii="Times New Roman" w:hAnsi="Times New Roman" w:cs="Times New Roman"/>
        </w:rPr>
      </w:pPr>
    </w:p>
    <w:p w:rsidR="00542019" w:rsidRPr="00937E47" w:rsidRDefault="00542019" w:rsidP="00937E47">
      <w:pPr>
        <w:jc w:val="both"/>
        <w:rPr>
          <w:rFonts w:ascii="Times New Roman" w:hAnsi="Times New Roman" w:cs="Times New Roman"/>
        </w:rPr>
      </w:pPr>
    </w:p>
    <w:p w:rsidR="00542019" w:rsidRPr="00937E47" w:rsidRDefault="00542019" w:rsidP="00937E47">
      <w:pPr>
        <w:jc w:val="center"/>
        <w:rPr>
          <w:rFonts w:ascii="Times New Roman" w:hAnsi="Times New Roman" w:cs="Times New Roman"/>
          <w:b/>
        </w:rPr>
      </w:pPr>
      <w:r w:rsidRPr="00937E47">
        <w:rPr>
          <w:rFonts w:ascii="Times New Roman" w:hAnsi="Times New Roman" w:cs="Times New Roman"/>
          <w:b/>
        </w:rPr>
        <w:t>Безопасность населения</w:t>
      </w:r>
    </w:p>
    <w:p w:rsidR="00542019" w:rsidRPr="00937E47" w:rsidRDefault="00542019" w:rsidP="00937E47">
      <w:pPr>
        <w:jc w:val="center"/>
        <w:rPr>
          <w:rFonts w:ascii="Times New Roman" w:hAnsi="Times New Roman" w:cs="Times New Roman"/>
          <w:b/>
        </w:rPr>
      </w:pPr>
    </w:p>
    <w:p w:rsidR="00542019" w:rsidRPr="00937E47" w:rsidRDefault="00542019" w:rsidP="00937E47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left="927"/>
        <w:jc w:val="both"/>
        <w:rPr>
          <w:rFonts w:ascii="Times New Roman" w:hAnsi="Times New Roman"/>
          <w:b/>
          <w:i/>
          <w:sz w:val="24"/>
          <w:szCs w:val="24"/>
        </w:rPr>
      </w:pPr>
      <w:r w:rsidRPr="00937E47">
        <w:rPr>
          <w:rFonts w:ascii="Times New Roman" w:hAnsi="Times New Roman"/>
          <w:b/>
          <w:i/>
          <w:sz w:val="24"/>
          <w:szCs w:val="24"/>
        </w:rPr>
        <w:t>в части пожарной безопасности</w:t>
      </w:r>
    </w:p>
    <w:p w:rsidR="00542019" w:rsidRPr="00937E47" w:rsidRDefault="00542019" w:rsidP="00937E47">
      <w:pPr>
        <w:jc w:val="both"/>
        <w:rPr>
          <w:rFonts w:ascii="Times New Roman" w:hAnsi="Times New Roman" w:cs="Times New Roman"/>
        </w:rPr>
      </w:pPr>
    </w:p>
    <w:p w:rsidR="00542019" w:rsidRPr="00937E47" w:rsidRDefault="00542019" w:rsidP="00937E47">
      <w:pPr>
        <w:ind w:firstLine="567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- в пожароопасный период   администрацией и жителя</w:t>
      </w:r>
      <w:r w:rsidR="00C33FBD" w:rsidRPr="00937E47">
        <w:rPr>
          <w:rFonts w:ascii="Times New Roman" w:hAnsi="Times New Roman" w:cs="Times New Roman"/>
        </w:rPr>
        <w:t xml:space="preserve">ми сельского </w:t>
      </w:r>
      <w:proofErr w:type="gramStart"/>
      <w:r w:rsidR="00C33FBD" w:rsidRPr="00937E47">
        <w:rPr>
          <w:rFonts w:ascii="Times New Roman" w:hAnsi="Times New Roman" w:cs="Times New Roman"/>
        </w:rPr>
        <w:t xml:space="preserve">поселения </w:t>
      </w:r>
      <w:r w:rsidRPr="00937E47">
        <w:rPr>
          <w:rFonts w:ascii="Times New Roman" w:hAnsi="Times New Roman" w:cs="Times New Roman"/>
        </w:rPr>
        <w:t xml:space="preserve"> проводилось</w:t>
      </w:r>
      <w:proofErr w:type="gramEnd"/>
      <w:r w:rsidRPr="00937E47">
        <w:rPr>
          <w:rFonts w:ascii="Times New Roman" w:hAnsi="Times New Roman" w:cs="Times New Roman"/>
        </w:rPr>
        <w:t xml:space="preserve"> патрулирование территорий населенных пунктов и прилегающих к ним сельхозугодий;</w:t>
      </w:r>
    </w:p>
    <w:p w:rsidR="00542019" w:rsidRPr="00937E47" w:rsidRDefault="00542019" w:rsidP="00937E47">
      <w:pPr>
        <w:ind w:firstLine="567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- с руководителями предприятий, организаций, учреждений, жителями велась разъяснительная работа по очистке подведомственных и прилегающих территорий от сухой травы и мусора, а также мерам безопасности.</w:t>
      </w:r>
    </w:p>
    <w:p w:rsidR="00542019" w:rsidRPr="00937E47" w:rsidRDefault="00542019" w:rsidP="00937E47">
      <w:pPr>
        <w:ind w:firstLine="567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Для пожарных спецмашин оборудова</w:t>
      </w:r>
      <w:r w:rsidR="00AF51D6" w:rsidRPr="00937E47">
        <w:rPr>
          <w:rFonts w:ascii="Times New Roman" w:hAnsi="Times New Roman" w:cs="Times New Roman"/>
        </w:rPr>
        <w:t>ны подъезды к пожарным водоемам.</w:t>
      </w:r>
    </w:p>
    <w:p w:rsidR="00542019" w:rsidRPr="00937E47" w:rsidRDefault="00542019" w:rsidP="00937E47">
      <w:pPr>
        <w:widowControl/>
        <w:suppressAutoHyphens w:val="0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 w:bidi="ar-SA"/>
        </w:rPr>
      </w:pPr>
      <w:r w:rsidRPr="00937E47">
        <w:rPr>
          <w:rFonts w:ascii="Times New Roman" w:hAnsi="Times New Roman" w:cs="Times New Roman"/>
          <w:color w:val="000000"/>
          <w:shd w:val="clear" w:color="auto" w:fill="FFFFFF"/>
          <w:lang w:eastAsia="ru-RU" w:bidi="ar-SA"/>
        </w:rPr>
        <w:t>В рамках участия в профилактической и пропагандистской работе с населением по вопросам пожарной безопасности изданы необходимые регламентирующие муниципальные НПА.</w:t>
      </w:r>
    </w:p>
    <w:p w:rsidR="00542019" w:rsidRPr="00937E47" w:rsidRDefault="00542019" w:rsidP="00937E47">
      <w:pPr>
        <w:rPr>
          <w:rFonts w:ascii="Times New Roman" w:hAnsi="Times New Roman" w:cs="Times New Roman"/>
        </w:rPr>
      </w:pPr>
    </w:p>
    <w:p w:rsidR="00542019" w:rsidRPr="00937E47" w:rsidRDefault="00542019" w:rsidP="00937E47">
      <w:pPr>
        <w:pStyle w:val="a5"/>
        <w:numPr>
          <w:ilvl w:val="0"/>
          <w:numId w:val="4"/>
        </w:numPr>
        <w:spacing w:after="0"/>
        <w:ind w:left="0" w:firstLine="20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37E4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в части защиты от чрезвычайных </w:t>
      </w:r>
      <w:proofErr w:type="gramStart"/>
      <w:r w:rsidRPr="00937E4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ситуаций </w:t>
      </w:r>
      <w:r w:rsidR="00AF51D6" w:rsidRPr="00937E4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Pr="00937E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Профилактическая</w:t>
      </w:r>
      <w:proofErr w:type="gramEnd"/>
      <w:r w:rsidRPr="00937E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пропагандистская работа с населением по вопросам безопасности на водоемах реализовывалась путем размещения на официальном сайте администрации поселения информационных сообщений ГИМС МЧС РФ, а также памяток и инструкций по безопасному поведению на водоемах.</w:t>
      </w:r>
    </w:p>
    <w:p w:rsidR="00542019" w:rsidRPr="00937E47" w:rsidRDefault="00542019" w:rsidP="00937E47">
      <w:pPr>
        <w:ind w:firstLine="567"/>
        <w:jc w:val="both"/>
        <w:rPr>
          <w:rFonts w:ascii="Times New Roman" w:hAnsi="Times New Roman" w:cs="Times New Roman"/>
        </w:rPr>
      </w:pPr>
    </w:p>
    <w:p w:rsidR="00542019" w:rsidRPr="00937E47" w:rsidRDefault="00542019" w:rsidP="00937E47">
      <w:pPr>
        <w:ind w:left="142"/>
        <w:rPr>
          <w:rFonts w:ascii="Times New Roman" w:hAnsi="Times New Roman" w:cs="Times New Roman"/>
          <w:b/>
        </w:rPr>
      </w:pPr>
      <w:r w:rsidRPr="00937E47">
        <w:rPr>
          <w:rFonts w:ascii="Times New Roman" w:hAnsi="Times New Roman" w:cs="Times New Roman"/>
          <w:b/>
        </w:rPr>
        <w:t xml:space="preserve">           Социальное обслуживание населения, культура и спорт</w:t>
      </w:r>
    </w:p>
    <w:p w:rsidR="00542019" w:rsidRPr="00937E47" w:rsidRDefault="00542019" w:rsidP="00937E47">
      <w:pPr>
        <w:ind w:left="142"/>
        <w:jc w:val="center"/>
        <w:rPr>
          <w:rFonts w:ascii="Times New Roman" w:hAnsi="Times New Roman" w:cs="Times New Roman"/>
          <w:b/>
        </w:rPr>
      </w:pPr>
    </w:p>
    <w:p w:rsidR="00542019" w:rsidRPr="00937E47" w:rsidRDefault="00542019" w:rsidP="00937E47">
      <w:pPr>
        <w:ind w:firstLine="567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Жители нашего поселения обеспечены необходимыми социальными услугами, услугами связи (телевидение, сотовая и стационарная телефонная связь, Интернет), </w:t>
      </w:r>
      <w:proofErr w:type="gramStart"/>
      <w:r w:rsidRPr="00937E47">
        <w:rPr>
          <w:rFonts w:ascii="Times New Roman" w:hAnsi="Times New Roman" w:cs="Times New Roman"/>
        </w:rPr>
        <w:t>торговли,  образования</w:t>
      </w:r>
      <w:proofErr w:type="gramEnd"/>
      <w:r w:rsidRPr="00937E47">
        <w:rPr>
          <w:rFonts w:ascii="Times New Roman" w:hAnsi="Times New Roman" w:cs="Times New Roman"/>
        </w:rPr>
        <w:t xml:space="preserve"> и здравоохранения, транспортными услугам</w:t>
      </w:r>
      <w:r w:rsidR="00AF51D6" w:rsidRPr="00937E47">
        <w:rPr>
          <w:rFonts w:ascii="Times New Roman" w:hAnsi="Times New Roman" w:cs="Times New Roman"/>
        </w:rPr>
        <w:t xml:space="preserve">и( в конце 2021г. Был организован маршрут до </w:t>
      </w:r>
      <w:proofErr w:type="spellStart"/>
      <w:r w:rsidR="00AF51D6" w:rsidRPr="00937E47">
        <w:rPr>
          <w:rFonts w:ascii="Times New Roman" w:hAnsi="Times New Roman" w:cs="Times New Roman"/>
        </w:rPr>
        <w:t>с.Чарышское</w:t>
      </w:r>
      <w:proofErr w:type="spellEnd"/>
      <w:r w:rsidR="00AF51D6" w:rsidRPr="00937E47">
        <w:rPr>
          <w:rFonts w:ascii="Times New Roman" w:hAnsi="Times New Roman" w:cs="Times New Roman"/>
        </w:rPr>
        <w:t>.</w:t>
      </w:r>
    </w:p>
    <w:p w:rsidR="00AF51D6" w:rsidRPr="00937E47" w:rsidRDefault="00AF51D6" w:rsidP="00937E47">
      <w:pPr>
        <w:ind w:firstLine="567"/>
        <w:jc w:val="both"/>
        <w:rPr>
          <w:rFonts w:ascii="Times New Roman" w:hAnsi="Times New Roman" w:cs="Times New Roman"/>
        </w:rPr>
      </w:pPr>
    </w:p>
    <w:p w:rsidR="00542019" w:rsidRPr="00937E47" w:rsidRDefault="00542019" w:rsidP="00937E47">
      <w:pPr>
        <w:jc w:val="both"/>
        <w:rPr>
          <w:rFonts w:ascii="Times New Roman" w:hAnsi="Times New Roman" w:cs="Times New Roman"/>
          <w:b/>
        </w:rPr>
      </w:pPr>
      <w:r w:rsidRPr="00937E47">
        <w:rPr>
          <w:rFonts w:ascii="Times New Roman" w:hAnsi="Times New Roman" w:cs="Times New Roman"/>
        </w:rPr>
        <w:t xml:space="preserve">        Для улучшения жизнедеятельности населения в шаговой доступности широко развита </w:t>
      </w:r>
      <w:r w:rsidRPr="00937E47">
        <w:rPr>
          <w:rFonts w:ascii="Times New Roman" w:hAnsi="Times New Roman" w:cs="Times New Roman"/>
          <w:b/>
        </w:rPr>
        <w:t>торговая деятельность:</w:t>
      </w:r>
    </w:p>
    <w:p w:rsidR="00542019" w:rsidRPr="00937E47" w:rsidRDefault="00542019" w:rsidP="00937E47">
      <w:pPr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       На территории МО в сфере торговли, общественного питания и </w:t>
      </w:r>
      <w:r w:rsidR="00AF51D6" w:rsidRPr="00937E47">
        <w:rPr>
          <w:rFonts w:ascii="Times New Roman" w:hAnsi="Times New Roman" w:cs="Times New Roman"/>
        </w:rPr>
        <w:t>обслуживания населения работают 3 торговых предприятия.</w:t>
      </w: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Определено место для уличной ярмарочной торговли.</w:t>
      </w:r>
    </w:p>
    <w:p w:rsidR="00542019" w:rsidRPr="00937E47" w:rsidRDefault="00AF51D6" w:rsidP="00937E47">
      <w:pPr>
        <w:ind w:firstLine="708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  <w:b/>
        </w:rPr>
        <w:t>Начальным и средним образованием</w:t>
      </w:r>
      <w:r w:rsidRPr="00937E47">
        <w:rPr>
          <w:rFonts w:ascii="Times New Roman" w:hAnsi="Times New Roman" w:cs="Times New Roman"/>
        </w:rPr>
        <w:t xml:space="preserve"> и </w:t>
      </w:r>
      <w:r w:rsidRPr="00937E47">
        <w:rPr>
          <w:rFonts w:ascii="Times New Roman" w:hAnsi="Times New Roman" w:cs="Times New Roman"/>
          <w:b/>
        </w:rPr>
        <w:t xml:space="preserve">Воспитанием детей дошкольного возраста      </w:t>
      </w:r>
      <w:r w:rsidR="00542019" w:rsidRPr="00937E47">
        <w:rPr>
          <w:rFonts w:ascii="Times New Roman" w:hAnsi="Times New Roman" w:cs="Times New Roman"/>
        </w:rPr>
        <w:t>наши дет</w:t>
      </w:r>
      <w:r w:rsidRPr="00937E47">
        <w:rPr>
          <w:rFonts w:ascii="Times New Roman" w:hAnsi="Times New Roman" w:cs="Times New Roman"/>
        </w:rPr>
        <w:t>и получают в МОУ «</w:t>
      </w:r>
      <w:proofErr w:type="spellStart"/>
      <w:r w:rsidRPr="00937E47">
        <w:rPr>
          <w:rFonts w:ascii="Times New Roman" w:hAnsi="Times New Roman" w:cs="Times New Roman"/>
        </w:rPr>
        <w:t>Берёзовская</w:t>
      </w:r>
      <w:proofErr w:type="spellEnd"/>
      <w:r w:rsidRPr="00937E47">
        <w:rPr>
          <w:rFonts w:ascii="Times New Roman" w:hAnsi="Times New Roman" w:cs="Times New Roman"/>
        </w:rPr>
        <w:t xml:space="preserve"> СОШ»</w:t>
      </w:r>
      <w:r w:rsidR="00542019" w:rsidRPr="00937E47">
        <w:rPr>
          <w:rFonts w:ascii="Times New Roman" w:hAnsi="Times New Roman" w:cs="Times New Roman"/>
        </w:rPr>
        <w:t xml:space="preserve"> Педагогический к</w:t>
      </w:r>
      <w:r w:rsidR="00E822BE" w:rsidRPr="00937E47">
        <w:rPr>
          <w:rFonts w:ascii="Times New Roman" w:hAnsi="Times New Roman" w:cs="Times New Roman"/>
        </w:rPr>
        <w:t>оллектив школы возглавляет Жукова Ольга Владимировна.</w:t>
      </w:r>
    </w:p>
    <w:p w:rsidR="00542019" w:rsidRPr="00937E47" w:rsidRDefault="00542019" w:rsidP="00937E47">
      <w:pPr>
        <w:ind w:firstLine="567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  <w:b/>
        </w:rPr>
        <w:t>Учреждения здравоохранения</w:t>
      </w:r>
      <w:r w:rsidRPr="00937E47">
        <w:rPr>
          <w:rFonts w:ascii="Times New Roman" w:hAnsi="Times New Roman" w:cs="Times New Roman"/>
        </w:rPr>
        <w:t xml:space="preserve"> на территории муниципального образования </w:t>
      </w:r>
      <w:proofErr w:type="gramStart"/>
      <w:r w:rsidRPr="00937E47">
        <w:rPr>
          <w:rFonts w:ascii="Times New Roman" w:hAnsi="Times New Roman" w:cs="Times New Roman"/>
        </w:rPr>
        <w:t>пр</w:t>
      </w:r>
      <w:r w:rsidR="00E822BE" w:rsidRPr="00937E47">
        <w:rPr>
          <w:rFonts w:ascii="Times New Roman" w:hAnsi="Times New Roman" w:cs="Times New Roman"/>
        </w:rPr>
        <w:t xml:space="preserve">едставлен </w:t>
      </w:r>
      <w:r w:rsidRPr="00937E47">
        <w:rPr>
          <w:rFonts w:ascii="Times New Roman" w:hAnsi="Times New Roman" w:cs="Times New Roman"/>
        </w:rPr>
        <w:t>,</w:t>
      </w:r>
      <w:proofErr w:type="gramEnd"/>
      <w:r w:rsidRPr="00937E47">
        <w:rPr>
          <w:rFonts w:ascii="Times New Roman" w:hAnsi="Times New Roman" w:cs="Times New Roman"/>
        </w:rPr>
        <w:t xml:space="preserve"> </w:t>
      </w:r>
      <w:proofErr w:type="spellStart"/>
      <w:r w:rsidRPr="00937E47">
        <w:rPr>
          <w:rFonts w:ascii="Times New Roman" w:hAnsi="Times New Roman" w:cs="Times New Roman"/>
        </w:rPr>
        <w:t>ФАПом</w:t>
      </w:r>
      <w:proofErr w:type="spellEnd"/>
      <w:r w:rsidRPr="00937E47">
        <w:rPr>
          <w:rFonts w:ascii="Times New Roman" w:hAnsi="Times New Roman" w:cs="Times New Roman"/>
        </w:rPr>
        <w:t xml:space="preserve">  </w:t>
      </w:r>
      <w:r w:rsidR="00E822BE" w:rsidRPr="00937E47">
        <w:rPr>
          <w:rFonts w:ascii="Times New Roman" w:hAnsi="Times New Roman" w:cs="Times New Roman"/>
        </w:rPr>
        <w:t xml:space="preserve">возглавляет </w:t>
      </w:r>
      <w:proofErr w:type="spellStart"/>
      <w:r w:rsidR="00E822BE" w:rsidRPr="00937E47">
        <w:rPr>
          <w:rFonts w:ascii="Times New Roman" w:hAnsi="Times New Roman" w:cs="Times New Roman"/>
        </w:rPr>
        <w:t>Ездина</w:t>
      </w:r>
      <w:proofErr w:type="spellEnd"/>
      <w:r w:rsidR="00E822BE" w:rsidRPr="00937E47">
        <w:rPr>
          <w:rFonts w:ascii="Times New Roman" w:hAnsi="Times New Roman" w:cs="Times New Roman"/>
        </w:rPr>
        <w:t xml:space="preserve"> Лариса Александровна</w:t>
      </w:r>
    </w:p>
    <w:p w:rsidR="00542019" w:rsidRPr="00937E47" w:rsidRDefault="00542019" w:rsidP="00937E47">
      <w:pPr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ab/>
        <w:t xml:space="preserve"> </w:t>
      </w:r>
    </w:p>
    <w:p w:rsidR="00542019" w:rsidRPr="00937E47" w:rsidRDefault="00542019" w:rsidP="00937E47">
      <w:pPr>
        <w:jc w:val="both"/>
        <w:rPr>
          <w:rFonts w:ascii="Times New Roman" w:hAnsi="Times New Roman" w:cs="Times New Roman"/>
          <w:b/>
        </w:rPr>
      </w:pPr>
      <w:r w:rsidRPr="00937E47">
        <w:rPr>
          <w:rFonts w:ascii="Times New Roman" w:hAnsi="Times New Roman" w:cs="Times New Roman"/>
          <w:b/>
        </w:rPr>
        <w:t xml:space="preserve">      Социальная сфера всегда находится</w:t>
      </w:r>
      <w:r w:rsidRPr="00937E47">
        <w:rPr>
          <w:rFonts w:ascii="Times New Roman" w:hAnsi="Times New Roman" w:cs="Times New Roman"/>
        </w:rPr>
        <w:t xml:space="preserve"> в центре внимания администрации.  </w:t>
      </w:r>
    </w:p>
    <w:p w:rsidR="00542019" w:rsidRPr="00937E47" w:rsidRDefault="00542019" w:rsidP="00937E47">
      <w:pPr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   </w:t>
      </w:r>
      <w:r w:rsidR="00E822BE" w:rsidRPr="00937E47">
        <w:rPr>
          <w:rFonts w:ascii="Times New Roman" w:hAnsi="Times New Roman" w:cs="Times New Roman"/>
        </w:rPr>
        <w:t xml:space="preserve">   Администрация МО </w:t>
      </w:r>
      <w:r w:rsidRPr="00937E47">
        <w:rPr>
          <w:rFonts w:ascii="Times New Roman" w:hAnsi="Times New Roman" w:cs="Times New Roman"/>
        </w:rPr>
        <w:t>сельское поселение уделяет большое внимание социальной работе. Забота о ветеранах и инвалидах нашего поселения, внимание к многодетным и неблагополучным семьям, занятость подростков и молодежи является залогом успеха в жизни нашего поселения.</w:t>
      </w:r>
    </w:p>
    <w:p w:rsidR="00542019" w:rsidRPr="00937E47" w:rsidRDefault="00542019" w:rsidP="00937E47">
      <w:pPr>
        <w:ind w:firstLine="567"/>
        <w:jc w:val="both"/>
        <w:rPr>
          <w:rFonts w:ascii="Times New Roman" w:hAnsi="Times New Roman" w:cs="Times New Roman"/>
          <w:b/>
        </w:rPr>
      </w:pPr>
      <w:r w:rsidRPr="00937E47">
        <w:rPr>
          <w:rFonts w:ascii="Times New Roman" w:hAnsi="Times New Roman" w:cs="Times New Roman"/>
        </w:rPr>
        <w:t xml:space="preserve">На территории сельского поселения осуществляют свою общественную деятельность </w:t>
      </w:r>
      <w:r w:rsidRPr="00937E47">
        <w:rPr>
          <w:rFonts w:ascii="Times New Roman" w:hAnsi="Times New Roman" w:cs="Times New Roman"/>
          <w:b/>
        </w:rPr>
        <w:t xml:space="preserve">Совет ветеранов </w:t>
      </w:r>
      <w:r w:rsidRPr="00937E47">
        <w:rPr>
          <w:rFonts w:ascii="Times New Roman" w:hAnsi="Times New Roman" w:cs="Times New Roman"/>
        </w:rPr>
        <w:t>под</w:t>
      </w:r>
      <w:r w:rsidRPr="00937E47">
        <w:rPr>
          <w:rFonts w:ascii="Times New Roman" w:hAnsi="Times New Roman" w:cs="Times New Roman"/>
          <w:b/>
        </w:rPr>
        <w:t xml:space="preserve"> </w:t>
      </w:r>
      <w:r w:rsidRPr="00937E47">
        <w:rPr>
          <w:rFonts w:ascii="Times New Roman" w:hAnsi="Times New Roman" w:cs="Times New Roman"/>
        </w:rPr>
        <w:t xml:space="preserve">председательством </w:t>
      </w:r>
      <w:proofErr w:type="spellStart"/>
      <w:r w:rsidR="00E822BE" w:rsidRPr="00937E47">
        <w:rPr>
          <w:rFonts w:ascii="Times New Roman" w:hAnsi="Times New Roman" w:cs="Times New Roman"/>
        </w:rPr>
        <w:t>Маношкиной</w:t>
      </w:r>
      <w:proofErr w:type="spellEnd"/>
      <w:r w:rsidR="00E822BE" w:rsidRPr="00937E47">
        <w:rPr>
          <w:rFonts w:ascii="Times New Roman" w:hAnsi="Times New Roman" w:cs="Times New Roman"/>
        </w:rPr>
        <w:t xml:space="preserve"> Валентины Петровны. </w:t>
      </w:r>
    </w:p>
    <w:p w:rsidR="00542019" w:rsidRPr="00937E47" w:rsidRDefault="00542019" w:rsidP="00937E47">
      <w:pPr>
        <w:ind w:left="142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ab/>
        <w:t>Ежего</w:t>
      </w:r>
      <w:r w:rsidR="00E822BE" w:rsidRPr="00937E47">
        <w:rPr>
          <w:rFonts w:ascii="Times New Roman" w:hAnsi="Times New Roman" w:cs="Times New Roman"/>
        </w:rPr>
        <w:t xml:space="preserve">дно для пенсионеров </w:t>
      </w:r>
      <w:r w:rsidRPr="00937E47">
        <w:rPr>
          <w:rFonts w:ascii="Times New Roman" w:hAnsi="Times New Roman" w:cs="Times New Roman"/>
        </w:rPr>
        <w:t>сельского поселения проводятся торжественные мероприятия «День пожилого человека», с увлекательными концертами</w:t>
      </w:r>
      <w:r w:rsidR="00E822BE" w:rsidRPr="00937E47">
        <w:rPr>
          <w:rFonts w:ascii="Times New Roman" w:hAnsi="Times New Roman" w:cs="Times New Roman"/>
        </w:rPr>
        <w:t>, в 2021</w:t>
      </w:r>
      <w:r w:rsidRPr="00937E47">
        <w:rPr>
          <w:rFonts w:ascii="Times New Roman" w:hAnsi="Times New Roman" w:cs="Times New Roman"/>
        </w:rPr>
        <w:t xml:space="preserve"> году в связи с эпидемиологической обстановкой концерты проведены в онлайн режиме.</w:t>
      </w:r>
    </w:p>
    <w:p w:rsidR="00542019" w:rsidRPr="00937E47" w:rsidRDefault="00542019" w:rsidP="00937E47">
      <w:pPr>
        <w:ind w:left="142"/>
        <w:jc w:val="both"/>
        <w:rPr>
          <w:rFonts w:ascii="Times New Roman" w:hAnsi="Times New Roman" w:cs="Times New Roman"/>
        </w:rPr>
      </w:pPr>
    </w:p>
    <w:p w:rsidR="00542019" w:rsidRPr="00937E47" w:rsidRDefault="00542019" w:rsidP="00937E47">
      <w:pPr>
        <w:ind w:left="142"/>
        <w:jc w:val="both"/>
        <w:rPr>
          <w:rFonts w:ascii="Times New Roman" w:hAnsi="Times New Roman" w:cs="Times New Roman"/>
        </w:rPr>
      </w:pPr>
    </w:p>
    <w:p w:rsidR="00542019" w:rsidRPr="00937E47" w:rsidRDefault="00542019" w:rsidP="00937E47">
      <w:pPr>
        <w:ind w:left="142"/>
        <w:jc w:val="both"/>
        <w:rPr>
          <w:rFonts w:ascii="Times New Roman" w:hAnsi="Times New Roman" w:cs="Times New Roman"/>
        </w:rPr>
      </w:pPr>
    </w:p>
    <w:p w:rsidR="00542019" w:rsidRPr="00937E47" w:rsidRDefault="00542019" w:rsidP="00937E47">
      <w:pPr>
        <w:ind w:left="142"/>
        <w:jc w:val="center"/>
        <w:rPr>
          <w:rFonts w:ascii="Times New Roman" w:hAnsi="Times New Roman" w:cs="Times New Roman"/>
          <w:b/>
        </w:rPr>
      </w:pPr>
      <w:r w:rsidRPr="00937E47">
        <w:rPr>
          <w:rFonts w:ascii="Times New Roman" w:hAnsi="Times New Roman" w:cs="Times New Roman"/>
          <w:b/>
        </w:rPr>
        <w:lastRenderedPageBreak/>
        <w:t>Культура</w:t>
      </w:r>
    </w:p>
    <w:p w:rsidR="00542019" w:rsidRPr="00937E47" w:rsidRDefault="00542019" w:rsidP="00937E47">
      <w:pPr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ab/>
        <w:t xml:space="preserve">Важным фактором социально-экономического развития сельского поселения является стабильное развитие сферы культуры: сохранение культурных и нравственных ценностей, а </w:t>
      </w:r>
      <w:proofErr w:type="gramStart"/>
      <w:r w:rsidRPr="00937E47">
        <w:rPr>
          <w:rFonts w:ascii="Times New Roman" w:hAnsi="Times New Roman" w:cs="Times New Roman"/>
        </w:rPr>
        <w:t>так же</w:t>
      </w:r>
      <w:proofErr w:type="gramEnd"/>
      <w:r w:rsidRPr="00937E47">
        <w:rPr>
          <w:rFonts w:ascii="Times New Roman" w:hAnsi="Times New Roman" w:cs="Times New Roman"/>
        </w:rPr>
        <w:t xml:space="preserve"> укрепление духовного единства общества.</w:t>
      </w:r>
    </w:p>
    <w:p w:rsidR="00542019" w:rsidRPr="00937E47" w:rsidRDefault="00542019" w:rsidP="00937E47">
      <w:pPr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ab/>
        <w:t>В структуру учреждений культуры входит</w:t>
      </w:r>
      <w:r w:rsidR="00E822BE" w:rsidRPr="00937E47">
        <w:rPr>
          <w:rFonts w:ascii="Times New Roman" w:hAnsi="Times New Roman" w:cs="Times New Roman"/>
        </w:rPr>
        <w:t xml:space="preserve"> «Берёзовский СДК»</w:t>
      </w:r>
      <w:r w:rsidR="004569A4" w:rsidRPr="00937E47">
        <w:rPr>
          <w:rFonts w:ascii="Times New Roman" w:hAnsi="Times New Roman" w:cs="Times New Roman"/>
        </w:rPr>
        <w:t xml:space="preserve">. Так как 2021год был карантинным </w:t>
      </w:r>
      <w:r w:rsidR="009E3528" w:rsidRPr="00937E47">
        <w:rPr>
          <w:rFonts w:ascii="Times New Roman" w:hAnsi="Times New Roman" w:cs="Times New Roman"/>
        </w:rPr>
        <w:t>большинство концертов</w:t>
      </w:r>
      <w:r w:rsidR="004569A4" w:rsidRPr="00937E47">
        <w:rPr>
          <w:rFonts w:ascii="Times New Roman" w:hAnsi="Times New Roman" w:cs="Times New Roman"/>
        </w:rPr>
        <w:t xml:space="preserve"> проводил</w:t>
      </w:r>
      <w:r w:rsidR="00EF22EA" w:rsidRPr="00937E47">
        <w:rPr>
          <w:rFonts w:ascii="Times New Roman" w:hAnsi="Times New Roman" w:cs="Times New Roman"/>
        </w:rPr>
        <w:t>ись онлайн. Проводились концерты ко дню пожилого человека, игровая программа ко дню детей, работники культуры совместно с работником культуры организовывали разнообразные акции, посвящённые юбилеем писателе. В 2021г. Совместно жителями и школьниками была залита хоккейная площадка. Проводились волейбольные турниры памяти директора Березовской школы Жукова Алексея Васильевича.</w:t>
      </w:r>
    </w:p>
    <w:p w:rsidR="00542019" w:rsidRPr="00937E47" w:rsidRDefault="00EF22EA" w:rsidP="00937E47">
      <w:pPr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ab/>
      </w:r>
      <w:r w:rsidRPr="00937E47">
        <w:rPr>
          <w:rFonts w:ascii="Times New Roman" w:hAnsi="Times New Roman" w:cs="Times New Roman"/>
        </w:rPr>
        <w:tab/>
      </w:r>
      <w:r w:rsidRPr="00937E47">
        <w:rPr>
          <w:rFonts w:ascii="Times New Roman" w:hAnsi="Times New Roman" w:cs="Times New Roman"/>
        </w:rPr>
        <w:tab/>
      </w:r>
      <w:r w:rsidRPr="00937E47">
        <w:rPr>
          <w:rFonts w:ascii="Times New Roman" w:hAnsi="Times New Roman" w:cs="Times New Roman"/>
        </w:rPr>
        <w:tab/>
      </w:r>
    </w:p>
    <w:p w:rsidR="00542019" w:rsidRPr="00937E47" w:rsidRDefault="00542019" w:rsidP="00937E47">
      <w:pPr>
        <w:jc w:val="center"/>
        <w:rPr>
          <w:rFonts w:ascii="Times New Roman" w:hAnsi="Times New Roman" w:cs="Times New Roman"/>
          <w:u w:val="single"/>
        </w:rPr>
      </w:pPr>
      <w:r w:rsidRPr="00937E47">
        <w:rPr>
          <w:rFonts w:ascii="Times New Roman" w:hAnsi="Times New Roman" w:cs="Times New Roman"/>
          <w:u w:val="single"/>
        </w:rPr>
        <w:t>Планы и задачи на 2021 год</w:t>
      </w:r>
    </w:p>
    <w:p w:rsidR="00542019" w:rsidRPr="00937E47" w:rsidRDefault="00542019" w:rsidP="00937E47">
      <w:pPr>
        <w:ind w:firstLine="708"/>
        <w:jc w:val="both"/>
        <w:rPr>
          <w:rFonts w:ascii="Times New Roman" w:hAnsi="Times New Roman" w:cs="Times New Roman"/>
        </w:rPr>
      </w:pPr>
    </w:p>
    <w:p w:rsidR="00542019" w:rsidRPr="00937E47" w:rsidRDefault="00542019" w:rsidP="00937E47">
      <w:pPr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937E47">
        <w:rPr>
          <w:rFonts w:ascii="Times New Roman" w:hAnsi="Times New Roman" w:cs="Times New Roman"/>
          <w:shd w:val="clear" w:color="auto" w:fill="FFFFFF"/>
        </w:rPr>
        <w:t>В настоящее время дорожный</w:t>
      </w:r>
      <w:r w:rsidR="00F91090" w:rsidRPr="00937E47">
        <w:rPr>
          <w:rFonts w:ascii="Times New Roman" w:hAnsi="Times New Roman" w:cs="Times New Roman"/>
          <w:shd w:val="clear" w:color="auto" w:fill="FFFFFF"/>
        </w:rPr>
        <w:t xml:space="preserve"> вопрос стоит достаточно остро.</w:t>
      </w:r>
    </w:p>
    <w:p w:rsidR="00542019" w:rsidRPr="00937E47" w:rsidRDefault="00542019" w:rsidP="00937E47">
      <w:pPr>
        <w:ind w:left="2124" w:firstLine="708"/>
        <w:rPr>
          <w:rFonts w:ascii="Times New Roman" w:hAnsi="Times New Roman" w:cs="Times New Roman"/>
          <w:shd w:val="clear" w:color="auto" w:fill="FFFFFF"/>
        </w:rPr>
      </w:pPr>
      <w:r w:rsidRPr="00937E47">
        <w:rPr>
          <w:rFonts w:ascii="Times New Roman" w:hAnsi="Times New Roman" w:cs="Times New Roman"/>
          <w:shd w:val="clear" w:color="auto" w:fill="FFFFFF"/>
        </w:rPr>
        <w:t>Первоочередные задачи на 2021 год:</w:t>
      </w:r>
    </w:p>
    <w:p w:rsidR="00542019" w:rsidRPr="00937E47" w:rsidRDefault="00542019" w:rsidP="00937E47">
      <w:pPr>
        <w:pStyle w:val="a5"/>
        <w:ind w:left="284"/>
        <w:jc w:val="both"/>
        <w:rPr>
          <w:rFonts w:ascii="Times New Roman" w:hAnsi="Times New Roman"/>
          <w:sz w:val="24"/>
          <w:szCs w:val="24"/>
        </w:rPr>
      </w:pPr>
    </w:p>
    <w:p w:rsidR="00542019" w:rsidRPr="00937E47" w:rsidRDefault="00542019" w:rsidP="00937E47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37E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569A4" w:rsidRPr="00937E4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37E47">
        <w:rPr>
          <w:rFonts w:ascii="Times New Roman" w:hAnsi="Times New Roman"/>
          <w:color w:val="000000"/>
          <w:sz w:val="24"/>
          <w:szCs w:val="24"/>
        </w:rPr>
        <w:t>Устройство</w:t>
      </w:r>
      <w:r w:rsidR="00CA5C22" w:rsidRPr="00937E47">
        <w:rPr>
          <w:rFonts w:ascii="Times New Roman" w:hAnsi="Times New Roman"/>
          <w:color w:val="000000"/>
          <w:sz w:val="24"/>
          <w:szCs w:val="24"/>
        </w:rPr>
        <w:t xml:space="preserve"> ТБО площадок в МО Берёзовский сельсовет.</w:t>
      </w:r>
    </w:p>
    <w:p w:rsidR="004569A4" w:rsidRPr="00937E47" w:rsidRDefault="00542019" w:rsidP="00937E47">
      <w:pPr>
        <w:numPr>
          <w:ilvl w:val="0"/>
          <w:numId w:val="1"/>
        </w:numPr>
        <w:rPr>
          <w:rFonts w:ascii="Times New Roman" w:hAnsi="Times New Roman" w:cs="Times New Roman"/>
          <w:color w:val="000000"/>
          <w:lang w:eastAsia="en-US" w:bidi="ar-SA"/>
        </w:rPr>
      </w:pPr>
      <w:r w:rsidRPr="00937E47">
        <w:rPr>
          <w:rFonts w:ascii="Times New Roman" w:hAnsi="Times New Roman" w:cs="Times New Roman"/>
          <w:color w:val="000000"/>
        </w:rPr>
        <w:t xml:space="preserve">  </w:t>
      </w:r>
      <w:r w:rsidR="004569A4" w:rsidRPr="00937E47">
        <w:rPr>
          <w:rFonts w:ascii="Times New Roman" w:hAnsi="Times New Roman" w:cs="Times New Roman"/>
          <w:color w:val="000000"/>
          <w:lang w:eastAsia="en-US" w:bidi="ar-SA"/>
        </w:rPr>
        <w:t xml:space="preserve">Отсыпка и градировка дорог по </w:t>
      </w:r>
      <w:proofErr w:type="spellStart"/>
      <w:r w:rsidR="004569A4" w:rsidRPr="00937E47">
        <w:rPr>
          <w:rFonts w:ascii="Times New Roman" w:hAnsi="Times New Roman" w:cs="Times New Roman"/>
          <w:color w:val="000000"/>
          <w:lang w:eastAsia="en-US" w:bidi="ar-SA"/>
        </w:rPr>
        <w:t>ул.Центральная</w:t>
      </w:r>
      <w:proofErr w:type="spellEnd"/>
      <w:r w:rsidR="004569A4" w:rsidRPr="00937E47">
        <w:rPr>
          <w:rFonts w:ascii="Times New Roman" w:hAnsi="Times New Roman" w:cs="Times New Roman"/>
          <w:color w:val="000000"/>
          <w:lang w:eastAsia="en-US" w:bidi="ar-SA"/>
        </w:rPr>
        <w:t xml:space="preserve">, </w:t>
      </w:r>
      <w:proofErr w:type="spellStart"/>
      <w:r w:rsidR="004569A4" w:rsidRPr="00937E47">
        <w:rPr>
          <w:rFonts w:ascii="Times New Roman" w:hAnsi="Times New Roman" w:cs="Times New Roman"/>
          <w:color w:val="000000"/>
          <w:lang w:eastAsia="en-US" w:bidi="ar-SA"/>
        </w:rPr>
        <w:t>ул.Школьная</w:t>
      </w:r>
      <w:proofErr w:type="spellEnd"/>
      <w:r w:rsidR="004569A4" w:rsidRPr="00937E47">
        <w:rPr>
          <w:rFonts w:ascii="Times New Roman" w:hAnsi="Times New Roman" w:cs="Times New Roman"/>
          <w:color w:val="000000"/>
          <w:lang w:eastAsia="en-US" w:bidi="ar-SA"/>
        </w:rPr>
        <w:t>.</w:t>
      </w:r>
    </w:p>
    <w:p w:rsidR="00542019" w:rsidRPr="00937E47" w:rsidRDefault="004569A4" w:rsidP="00937E47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37E47">
        <w:rPr>
          <w:rFonts w:ascii="Times New Roman" w:hAnsi="Times New Roman"/>
          <w:color w:val="000000"/>
          <w:sz w:val="24"/>
          <w:szCs w:val="24"/>
        </w:rPr>
        <w:t xml:space="preserve">  Планируем сделать ремонт в Администрации.</w:t>
      </w:r>
    </w:p>
    <w:p w:rsidR="00A977DE" w:rsidRPr="00937E47" w:rsidRDefault="00A977DE" w:rsidP="00937E47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37E47">
        <w:rPr>
          <w:rFonts w:ascii="Times New Roman" w:hAnsi="Times New Roman"/>
          <w:color w:val="000000"/>
          <w:sz w:val="24"/>
          <w:szCs w:val="24"/>
        </w:rPr>
        <w:t xml:space="preserve">  Ограждением кладбище.</w:t>
      </w:r>
    </w:p>
    <w:p w:rsidR="004569A4" w:rsidRPr="00937E47" w:rsidRDefault="00937E47" w:rsidP="00937E47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37E47">
        <w:rPr>
          <w:rFonts w:ascii="Times New Roman" w:hAnsi="Times New Roman"/>
          <w:color w:val="000000"/>
          <w:sz w:val="24"/>
          <w:szCs w:val="24"/>
        </w:rPr>
        <w:t xml:space="preserve">Капитальный ремонт «Берёзовского сельского </w:t>
      </w:r>
      <w:proofErr w:type="spellStart"/>
      <w:r w:rsidRPr="00937E47">
        <w:rPr>
          <w:rFonts w:ascii="Times New Roman" w:hAnsi="Times New Roman"/>
          <w:color w:val="000000"/>
          <w:sz w:val="24"/>
          <w:szCs w:val="24"/>
        </w:rPr>
        <w:t>СДК</w:t>
      </w:r>
      <w:proofErr w:type="gramStart"/>
      <w:r w:rsidRPr="00937E47">
        <w:rPr>
          <w:rFonts w:ascii="Times New Roman" w:hAnsi="Times New Roman"/>
          <w:color w:val="000000"/>
          <w:sz w:val="24"/>
          <w:szCs w:val="24"/>
        </w:rPr>
        <w:t>».Документы</w:t>
      </w:r>
      <w:proofErr w:type="spellEnd"/>
      <w:proofErr w:type="gramEnd"/>
      <w:r w:rsidRPr="00937E47">
        <w:rPr>
          <w:rFonts w:ascii="Times New Roman" w:hAnsi="Times New Roman"/>
          <w:color w:val="000000"/>
          <w:sz w:val="24"/>
          <w:szCs w:val="24"/>
        </w:rPr>
        <w:t xml:space="preserve"> находятся на разработке в Администрации района. А </w:t>
      </w:r>
      <w:proofErr w:type="gramStart"/>
      <w:r w:rsidRPr="00937E47">
        <w:rPr>
          <w:rFonts w:ascii="Times New Roman" w:hAnsi="Times New Roman"/>
          <w:color w:val="000000"/>
          <w:sz w:val="24"/>
          <w:szCs w:val="24"/>
        </w:rPr>
        <w:t>так же</w:t>
      </w:r>
      <w:proofErr w:type="gramEnd"/>
      <w:r w:rsidRPr="00937E47">
        <w:rPr>
          <w:rFonts w:ascii="Times New Roman" w:hAnsi="Times New Roman"/>
          <w:color w:val="000000"/>
          <w:sz w:val="24"/>
          <w:szCs w:val="24"/>
        </w:rPr>
        <w:t xml:space="preserve"> планируется капитальный ремонт Памятника войнам погибшим в ВОВ.</w:t>
      </w:r>
    </w:p>
    <w:p w:rsidR="00542019" w:rsidRPr="00937E47" w:rsidRDefault="00542019" w:rsidP="00937E47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37E47">
        <w:rPr>
          <w:rFonts w:ascii="Times New Roman" w:hAnsi="Times New Roman"/>
          <w:color w:val="000000"/>
          <w:sz w:val="24"/>
          <w:szCs w:val="24"/>
        </w:rPr>
        <w:t xml:space="preserve"> Продолжатся работы по благоустр</w:t>
      </w:r>
      <w:r w:rsidR="00937E47" w:rsidRPr="00937E47">
        <w:rPr>
          <w:rFonts w:ascii="Times New Roman" w:hAnsi="Times New Roman"/>
          <w:color w:val="000000"/>
          <w:sz w:val="24"/>
          <w:szCs w:val="24"/>
        </w:rPr>
        <w:t>ойству территории МО Берёзовского сельсовета.</w:t>
      </w:r>
    </w:p>
    <w:p w:rsidR="00542019" w:rsidRPr="00937E47" w:rsidRDefault="00542019" w:rsidP="00937E47">
      <w:pPr>
        <w:ind w:firstLine="567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Огромное спасибо старостам населенных пунктов, </w:t>
      </w:r>
    </w:p>
    <w:p w:rsidR="00542019" w:rsidRPr="00937E47" w:rsidRDefault="00542019" w:rsidP="00937E47">
      <w:pPr>
        <w:ind w:firstLine="567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 xml:space="preserve">Спасибо администрации района, комитетам </w:t>
      </w:r>
      <w:r w:rsidR="00F91090" w:rsidRPr="00937E47">
        <w:rPr>
          <w:rFonts w:ascii="Times New Roman" w:hAnsi="Times New Roman" w:cs="Times New Roman"/>
        </w:rPr>
        <w:t xml:space="preserve">Администрации </w:t>
      </w:r>
      <w:r w:rsidRPr="00937E47">
        <w:rPr>
          <w:rFonts w:ascii="Times New Roman" w:hAnsi="Times New Roman" w:cs="Times New Roman"/>
        </w:rPr>
        <w:t>за взаимопонимание и помощь в решении наших проблем.</w:t>
      </w:r>
    </w:p>
    <w:p w:rsidR="00542019" w:rsidRPr="00937E47" w:rsidRDefault="00542019" w:rsidP="00937E47">
      <w:pPr>
        <w:ind w:firstLine="567"/>
        <w:jc w:val="both"/>
        <w:rPr>
          <w:rFonts w:ascii="Times New Roman" w:hAnsi="Times New Roman" w:cs="Times New Roman"/>
        </w:rPr>
      </w:pPr>
      <w:r w:rsidRPr="00937E47">
        <w:rPr>
          <w:rFonts w:ascii="Times New Roman" w:hAnsi="Times New Roman" w:cs="Times New Roman"/>
        </w:rPr>
        <w:t>Спасибо депутатскому корпусу поселения за наш совместный труд!</w:t>
      </w:r>
    </w:p>
    <w:p w:rsidR="00163650" w:rsidRPr="00937E47" w:rsidRDefault="00163650" w:rsidP="00937E47">
      <w:pPr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63650" w:rsidRPr="00937E47" w:rsidSect="003C13AA">
      <w:pgSz w:w="11906" w:h="16838"/>
      <w:pgMar w:top="127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BB0"/>
    <w:multiLevelType w:val="hybridMultilevel"/>
    <w:tmpl w:val="03EA9888"/>
    <w:lvl w:ilvl="0" w:tplc="E0B29D2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67F2E64"/>
    <w:multiLevelType w:val="hybridMultilevel"/>
    <w:tmpl w:val="F88E188A"/>
    <w:lvl w:ilvl="0" w:tplc="61EE68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A66657E"/>
    <w:multiLevelType w:val="hybridMultilevel"/>
    <w:tmpl w:val="002A94F2"/>
    <w:lvl w:ilvl="0" w:tplc="5BD2EF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4AF7954"/>
    <w:multiLevelType w:val="hybridMultilevel"/>
    <w:tmpl w:val="CF8A69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464304"/>
    <w:multiLevelType w:val="multilevel"/>
    <w:tmpl w:val="6102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336A68"/>
    <w:multiLevelType w:val="hybridMultilevel"/>
    <w:tmpl w:val="CFE40310"/>
    <w:lvl w:ilvl="0" w:tplc="2934FFFA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AFE"/>
    <w:rsid w:val="0000413C"/>
    <w:rsid w:val="00004E19"/>
    <w:rsid w:val="00023581"/>
    <w:rsid w:val="0004489D"/>
    <w:rsid w:val="00060445"/>
    <w:rsid w:val="000722B0"/>
    <w:rsid w:val="0009321B"/>
    <w:rsid w:val="000A6AFE"/>
    <w:rsid w:val="000E788A"/>
    <w:rsid w:val="000F239F"/>
    <w:rsid w:val="000F39D4"/>
    <w:rsid w:val="000F3F1A"/>
    <w:rsid w:val="00131764"/>
    <w:rsid w:val="001458A4"/>
    <w:rsid w:val="00155899"/>
    <w:rsid w:val="001619CA"/>
    <w:rsid w:val="00163650"/>
    <w:rsid w:val="00171A9F"/>
    <w:rsid w:val="00181AF6"/>
    <w:rsid w:val="00186DE9"/>
    <w:rsid w:val="00197274"/>
    <w:rsid w:val="001A40F9"/>
    <w:rsid w:val="001B4BD4"/>
    <w:rsid w:val="001B6C83"/>
    <w:rsid w:val="001C367A"/>
    <w:rsid w:val="001D46F5"/>
    <w:rsid w:val="001E0076"/>
    <w:rsid w:val="001F74A2"/>
    <w:rsid w:val="00232EC3"/>
    <w:rsid w:val="0027553A"/>
    <w:rsid w:val="002816A7"/>
    <w:rsid w:val="00286B55"/>
    <w:rsid w:val="002A2BA2"/>
    <w:rsid w:val="002C1496"/>
    <w:rsid w:val="002D4193"/>
    <w:rsid w:val="002F128D"/>
    <w:rsid w:val="002F3A32"/>
    <w:rsid w:val="00325C05"/>
    <w:rsid w:val="003308C9"/>
    <w:rsid w:val="003406F5"/>
    <w:rsid w:val="00342DEC"/>
    <w:rsid w:val="00347C43"/>
    <w:rsid w:val="003623BF"/>
    <w:rsid w:val="00366280"/>
    <w:rsid w:val="00367EC5"/>
    <w:rsid w:val="00377184"/>
    <w:rsid w:val="003809EE"/>
    <w:rsid w:val="00397BA2"/>
    <w:rsid w:val="003A36B6"/>
    <w:rsid w:val="003B70FB"/>
    <w:rsid w:val="003C13AA"/>
    <w:rsid w:val="003D6E65"/>
    <w:rsid w:val="003F1E38"/>
    <w:rsid w:val="003F331C"/>
    <w:rsid w:val="00414998"/>
    <w:rsid w:val="00425262"/>
    <w:rsid w:val="00435BB9"/>
    <w:rsid w:val="00440640"/>
    <w:rsid w:val="004569A4"/>
    <w:rsid w:val="004865F5"/>
    <w:rsid w:val="00491FFB"/>
    <w:rsid w:val="004C247D"/>
    <w:rsid w:val="004D6D9C"/>
    <w:rsid w:val="004E06BC"/>
    <w:rsid w:val="005032B7"/>
    <w:rsid w:val="00520F97"/>
    <w:rsid w:val="00530459"/>
    <w:rsid w:val="00540CB3"/>
    <w:rsid w:val="00541EFC"/>
    <w:rsid w:val="00542019"/>
    <w:rsid w:val="0056134A"/>
    <w:rsid w:val="00573FE2"/>
    <w:rsid w:val="005B1DDE"/>
    <w:rsid w:val="005C475D"/>
    <w:rsid w:val="005C7C0E"/>
    <w:rsid w:val="005F32D6"/>
    <w:rsid w:val="00612934"/>
    <w:rsid w:val="00632D1D"/>
    <w:rsid w:val="00653F74"/>
    <w:rsid w:val="0067039C"/>
    <w:rsid w:val="00685728"/>
    <w:rsid w:val="006B05D7"/>
    <w:rsid w:val="006D38C1"/>
    <w:rsid w:val="006E469F"/>
    <w:rsid w:val="006F20A6"/>
    <w:rsid w:val="00720269"/>
    <w:rsid w:val="0072286D"/>
    <w:rsid w:val="00743B30"/>
    <w:rsid w:val="00756246"/>
    <w:rsid w:val="00766B31"/>
    <w:rsid w:val="00781198"/>
    <w:rsid w:val="007B0D81"/>
    <w:rsid w:val="007C5A8F"/>
    <w:rsid w:val="007C6DA5"/>
    <w:rsid w:val="00807600"/>
    <w:rsid w:val="00814D3B"/>
    <w:rsid w:val="00830ED5"/>
    <w:rsid w:val="00831487"/>
    <w:rsid w:val="008319D6"/>
    <w:rsid w:val="0083423E"/>
    <w:rsid w:val="00842337"/>
    <w:rsid w:val="00855381"/>
    <w:rsid w:val="0085719D"/>
    <w:rsid w:val="00895AC5"/>
    <w:rsid w:val="00895E6C"/>
    <w:rsid w:val="008A7385"/>
    <w:rsid w:val="008A78A2"/>
    <w:rsid w:val="008C0697"/>
    <w:rsid w:val="008D7F52"/>
    <w:rsid w:val="008E06B0"/>
    <w:rsid w:val="008E3FA5"/>
    <w:rsid w:val="008E57E7"/>
    <w:rsid w:val="008F2792"/>
    <w:rsid w:val="00901019"/>
    <w:rsid w:val="00912698"/>
    <w:rsid w:val="00912FAF"/>
    <w:rsid w:val="009212DA"/>
    <w:rsid w:val="00930373"/>
    <w:rsid w:val="009317F3"/>
    <w:rsid w:val="00937E47"/>
    <w:rsid w:val="0094336A"/>
    <w:rsid w:val="00962140"/>
    <w:rsid w:val="00972783"/>
    <w:rsid w:val="00983114"/>
    <w:rsid w:val="0099140E"/>
    <w:rsid w:val="009A50A0"/>
    <w:rsid w:val="009A73C5"/>
    <w:rsid w:val="009B563F"/>
    <w:rsid w:val="009B7106"/>
    <w:rsid w:val="009C644A"/>
    <w:rsid w:val="009D1814"/>
    <w:rsid w:val="009E2913"/>
    <w:rsid w:val="009E3528"/>
    <w:rsid w:val="00A12AF3"/>
    <w:rsid w:val="00A34649"/>
    <w:rsid w:val="00A523DE"/>
    <w:rsid w:val="00A5654E"/>
    <w:rsid w:val="00A57EC9"/>
    <w:rsid w:val="00A61B27"/>
    <w:rsid w:val="00A641EF"/>
    <w:rsid w:val="00A91294"/>
    <w:rsid w:val="00A93467"/>
    <w:rsid w:val="00A977DE"/>
    <w:rsid w:val="00AB3A5B"/>
    <w:rsid w:val="00AC5CF3"/>
    <w:rsid w:val="00AD20FC"/>
    <w:rsid w:val="00AF51D6"/>
    <w:rsid w:val="00AF7C86"/>
    <w:rsid w:val="00B03A56"/>
    <w:rsid w:val="00B13AAD"/>
    <w:rsid w:val="00B24A02"/>
    <w:rsid w:val="00B322C6"/>
    <w:rsid w:val="00B32A09"/>
    <w:rsid w:val="00B40CC6"/>
    <w:rsid w:val="00B57F79"/>
    <w:rsid w:val="00B62429"/>
    <w:rsid w:val="00BA6C11"/>
    <w:rsid w:val="00BC0D16"/>
    <w:rsid w:val="00BD0E81"/>
    <w:rsid w:val="00BE5B51"/>
    <w:rsid w:val="00BE6BEA"/>
    <w:rsid w:val="00BF2131"/>
    <w:rsid w:val="00C142B1"/>
    <w:rsid w:val="00C22419"/>
    <w:rsid w:val="00C31EDE"/>
    <w:rsid w:val="00C33FBD"/>
    <w:rsid w:val="00C40AF7"/>
    <w:rsid w:val="00C60CE6"/>
    <w:rsid w:val="00C675AA"/>
    <w:rsid w:val="00C81BC5"/>
    <w:rsid w:val="00C855FB"/>
    <w:rsid w:val="00C8680E"/>
    <w:rsid w:val="00CA04E8"/>
    <w:rsid w:val="00CA31ED"/>
    <w:rsid w:val="00CA5C22"/>
    <w:rsid w:val="00CB3B4D"/>
    <w:rsid w:val="00CD0BF0"/>
    <w:rsid w:val="00CD73AD"/>
    <w:rsid w:val="00CD7EEB"/>
    <w:rsid w:val="00CE39A6"/>
    <w:rsid w:val="00CE67A0"/>
    <w:rsid w:val="00D36722"/>
    <w:rsid w:val="00D43155"/>
    <w:rsid w:val="00D534C8"/>
    <w:rsid w:val="00D54C78"/>
    <w:rsid w:val="00D60876"/>
    <w:rsid w:val="00D77A44"/>
    <w:rsid w:val="00DB3B9C"/>
    <w:rsid w:val="00DC2F47"/>
    <w:rsid w:val="00DC4D5B"/>
    <w:rsid w:val="00DD0C85"/>
    <w:rsid w:val="00DE3825"/>
    <w:rsid w:val="00DE4C9C"/>
    <w:rsid w:val="00DE4CA3"/>
    <w:rsid w:val="00E2400E"/>
    <w:rsid w:val="00E3110A"/>
    <w:rsid w:val="00E43628"/>
    <w:rsid w:val="00E47356"/>
    <w:rsid w:val="00E51BD7"/>
    <w:rsid w:val="00E53C0F"/>
    <w:rsid w:val="00E63612"/>
    <w:rsid w:val="00E75B9B"/>
    <w:rsid w:val="00E822BE"/>
    <w:rsid w:val="00E94475"/>
    <w:rsid w:val="00EB4828"/>
    <w:rsid w:val="00ED6397"/>
    <w:rsid w:val="00EF18E1"/>
    <w:rsid w:val="00EF22EA"/>
    <w:rsid w:val="00EF70C5"/>
    <w:rsid w:val="00F44190"/>
    <w:rsid w:val="00F575C4"/>
    <w:rsid w:val="00F62B77"/>
    <w:rsid w:val="00F63DA2"/>
    <w:rsid w:val="00F77564"/>
    <w:rsid w:val="00F7788C"/>
    <w:rsid w:val="00F84EE2"/>
    <w:rsid w:val="00F91090"/>
    <w:rsid w:val="00F91A5D"/>
    <w:rsid w:val="00FD09C1"/>
    <w:rsid w:val="00FD09C4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A1AD2"/>
  <w15:docId w15:val="{E9B93525-01FE-479C-B451-8F9598A9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FE"/>
    <w:pPr>
      <w:widowControl w:val="0"/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F91A5D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1A5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styleId="a3">
    <w:name w:val="Hyperlink"/>
    <w:uiPriority w:val="99"/>
    <w:rsid w:val="00766B31"/>
    <w:rPr>
      <w:rFonts w:cs="Times New Roman"/>
      <w:color w:val="0563C1"/>
      <w:u w:val="single"/>
    </w:rPr>
  </w:style>
  <w:style w:type="character" w:styleId="a4">
    <w:name w:val="Strong"/>
    <w:uiPriority w:val="99"/>
    <w:qFormat/>
    <w:rsid w:val="0085719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F3F1A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 w:bidi="ar-SA"/>
    </w:rPr>
  </w:style>
  <w:style w:type="character" w:customStyle="1" w:styleId="ff2">
    <w:name w:val="ff2"/>
    <w:uiPriority w:val="99"/>
    <w:rsid w:val="00FE4050"/>
    <w:rPr>
      <w:rFonts w:cs="Times New Roman"/>
    </w:rPr>
  </w:style>
  <w:style w:type="character" w:customStyle="1" w:styleId="ff1">
    <w:name w:val="ff1"/>
    <w:uiPriority w:val="99"/>
    <w:rsid w:val="00FE405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3037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30373"/>
    <w:rPr>
      <w:rFonts w:ascii="Segoe UI" w:eastAsia="Times New Roman" w:hAnsi="Segoe UI" w:cs="Mangal"/>
      <w:sz w:val="16"/>
      <w:szCs w:val="16"/>
      <w:lang w:eastAsia="zh-CN" w:bidi="hi-IN"/>
    </w:rPr>
  </w:style>
  <w:style w:type="paragraph" w:styleId="a8">
    <w:name w:val="Normal (Web)"/>
    <w:basedOn w:val="a"/>
    <w:uiPriority w:val="99"/>
    <w:semiHidden/>
    <w:rsid w:val="001D46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9">
    <w:name w:val="No Spacing"/>
    <w:uiPriority w:val="99"/>
    <w:qFormat/>
    <w:rsid w:val="00632D1D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F91A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97C6-8C76-4ABE-9E2E-7724EFC1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1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Специалист</cp:lastModifiedBy>
  <cp:revision>10</cp:revision>
  <cp:lastPrinted>2022-03-24T04:35:00Z</cp:lastPrinted>
  <dcterms:created xsi:type="dcterms:W3CDTF">2020-01-30T14:44:00Z</dcterms:created>
  <dcterms:modified xsi:type="dcterms:W3CDTF">2022-03-24T04:35:00Z</dcterms:modified>
</cp:coreProperties>
</file>