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AB" w:rsidRPr="008069AB" w:rsidRDefault="008069AB" w:rsidP="008069A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Приложение N 8</w:t>
      </w:r>
      <w:r w:rsidRPr="00806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Правилам противопожарного</w:t>
      </w:r>
      <w:r w:rsidRPr="00806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режима в Российской Федерации</w:t>
      </w:r>
      <w:r w:rsidRPr="00806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(В редакции, введенной в действие</w:t>
      </w:r>
      <w:r w:rsidRPr="00806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с 1 сентября 2021 года</w:t>
      </w:r>
      <w:r w:rsidRPr="00806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hyperlink r:id="rId4" w:anchor="7DG0K9" w:history="1">
        <w:r w:rsidRPr="008069AB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постановлением Правительства</w:t>
        </w:r>
        <w:r w:rsidRPr="008069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br/>
        </w:r>
        <w:r w:rsidRPr="008069AB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 Российской Федерации</w:t>
        </w:r>
        <w:r w:rsidRPr="008069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br/>
        </w:r>
        <w:r w:rsidRPr="008069AB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 от 21 мая 2021 года N 766</w:t>
        </w:r>
      </w:hyperlink>
      <w:r w:rsidRPr="00806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-</w:t>
      </w:r>
      <w:r w:rsidRPr="00806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См. </w:t>
      </w:r>
      <w:hyperlink r:id="rId5" w:anchor="A9O0NL" w:history="1">
        <w:r w:rsidRPr="008069AB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предыдущую редакцию</w:t>
        </w:r>
      </w:hyperlink>
      <w:r w:rsidR="006B6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6B6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B6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B6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10083" w:type="dxa"/>
        <w:tblLayout w:type="fixed"/>
        <w:tblLook w:val="01E0" w:firstRow="1" w:lastRow="1" w:firstColumn="1" w:lastColumn="1" w:noHBand="0" w:noVBand="0"/>
      </w:tblPr>
      <w:tblGrid>
        <w:gridCol w:w="4572"/>
        <w:gridCol w:w="312"/>
        <w:gridCol w:w="528"/>
        <w:gridCol w:w="240"/>
        <w:gridCol w:w="1776"/>
        <w:gridCol w:w="436"/>
        <w:gridCol w:w="608"/>
        <w:gridCol w:w="1383"/>
        <w:gridCol w:w="228"/>
      </w:tblGrid>
      <w:tr w:rsidR="001A7F1A" w:rsidTr="00DB4C88">
        <w:trPr>
          <w:gridAfter w:val="1"/>
          <w:wAfter w:w="228" w:type="dxa"/>
        </w:trPr>
        <w:tc>
          <w:tcPr>
            <w:tcW w:w="4572" w:type="dxa"/>
          </w:tcPr>
          <w:p w:rsidR="001A7F1A" w:rsidRPr="00365DFD" w:rsidRDefault="001A7F1A" w:rsidP="001A7F1A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283" w:type="dxa"/>
            <w:gridSpan w:val="7"/>
          </w:tcPr>
          <w:p w:rsidR="001A7F1A" w:rsidRPr="00365DFD" w:rsidRDefault="001A7F1A" w:rsidP="006B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DFD">
              <w:rPr>
                <w:rFonts w:ascii="Times New Roman" w:hAnsi="Times New Roman"/>
              </w:rPr>
              <w:t>УТВЕРЖДАЮ</w:t>
            </w:r>
          </w:p>
        </w:tc>
      </w:tr>
      <w:tr w:rsidR="001A7F1A" w:rsidTr="00DB4C88">
        <w:trPr>
          <w:gridAfter w:val="1"/>
          <w:wAfter w:w="228" w:type="dxa"/>
        </w:trPr>
        <w:tc>
          <w:tcPr>
            <w:tcW w:w="4572" w:type="dxa"/>
          </w:tcPr>
          <w:p w:rsidR="001A7F1A" w:rsidRPr="00365DFD" w:rsidRDefault="001A7F1A" w:rsidP="001A7F1A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283" w:type="dxa"/>
            <w:gridSpan w:val="7"/>
            <w:tcBorders>
              <w:bottom w:val="single" w:sz="4" w:space="0" w:color="auto"/>
            </w:tcBorders>
          </w:tcPr>
          <w:p w:rsidR="001A7F1A" w:rsidRPr="00365DFD" w:rsidRDefault="001A7F1A" w:rsidP="006B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И.о.главы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Берёзовского сельсовета Чарышского района Алтайского края </w:t>
            </w:r>
          </w:p>
        </w:tc>
      </w:tr>
      <w:tr w:rsidR="001A7F1A" w:rsidRPr="00365DFD" w:rsidTr="00DB4C88">
        <w:trPr>
          <w:gridAfter w:val="1"/>
          <w:wAfter w:w="228" w:type="dxa"/>
        </w:trPr>
        <w:tc>
          <w:tcPr>
            <w:tcW w:w="4572" w:type="dxa"/>
          </w:tcPr>
          <w:p w:rsidR="001A7F1A" w:rsidRPr="00365DFD" w:rsidRDefault="001A7F1A" w:rsidP="001A7F1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3" w:type="dxa"/>
            <w:gridSpan w:val="7"/>
            <w:tcBorders>
              <w:top w:val="single" w:sz="4" w:space="0" w:color="auto"/>
            </w:tcBorders>
          </w:tcPr>
          <w:p w:rsidR="001A7F1A" w:rsidRPr="00365DFD" w:rsidRDefault="001A7F1A" w:rsidP="006B6A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DFD">
              <w:rPr>
                <w:rFonts w:ascii="Times New Roman" w:hAnsi="Times New Roman"/>
                <w:sz w:val="18"/>
                <w:szCs w:val="18"/>
              </w:rPr>
              <w:t>(должность руководителя (заместителя руководителя) органа</w:t>
            </w:r>
          </w:p>
        </w:tc>
      </w:tr>
      <w:tr w:rsidR="001A7F1A" w:rsidTr="00DB4C88">
        <w:trPr>
          <w:gridAfter w:val="1"/>
          <w:wAfter w:w="228" w:type="dxa"/>
        </w:trPr>
        <w:tc>
          <w:tcPr>
            <w:tcW w:w="4572" w:type="dxa"/>
          </w:tcPr>
          <w:p w:rsidR="001A7F1A" w:rsidRPr="00365DFD" w:rsidRDefault="001A7F1A" w:rsidP="001A7F1A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283" w:type="dxa"/>
            <w:gridSpan w:val="7"/>
            <w:tcBorders>
              <w:bottom w:val="single" w:sz="4" w:space="0" w:color="auto"/>
            </w:tcBorders>
          </w:tcPr>
          <w:p w:rsidR="001A7F1A" w:rsidRPr="00365DFD" w:rsidRDefault="001A7F1A" w:rsidP="006B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1A" w:rsidRPr="00365DFD" w:rsidTr="00DB4C88">
        <w:trPr>
          <w:gridAfter w:val="1"/>
          <w:wAfter w:w="228" w:type="dxa"/>
        </w:trPr>
        <w:tc>
          <w:tcPr>
            <w:tcW w:w="4572" w:type="dxa"/>
          </w:tcPr>
          <w:p w:rsidR="001A7F1A" w:rsidRPr="00365DFD" w:rsidRDefault="001A7F1A" w:rsidP="001A7F1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3" w:type="dxa"/>
            <w:gridSpan w:val="7"/>
            <w:tcBorders>
              <w:top w:val="single" w:sz="4" w:space="0" w:color="auto"/>
            </w:tcBorders>
          </w:tcPr>
          <w:p w:rsidR="001A7F1A" w:rsidRPr="00365DFD" w:rsidRDefault="001A7F1A" w:rsidP="006B6A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DFD">
              <w:rPr>
                <w:rFonts w:ascii="Times New Roman" w:hAnsi="Times New Roman"/>
                <w:sz w:val="18"/>
                <w:szCs w:val="18"/>
              </w:rPr>
              <w:t>местного самоуправления района, поселения, городского округа)</w:t>
            </w:r>
          </w:p>
        </w:tc>
      </w:tr>
      <w:tr w:rsidR="001A7F1A" w:rsidTr="00DB4C88">
        <w:trPr>
          <w:gridAfter w:val="1"/>
          <w:wAfter w:w="228" w:type="dxa"/>
        </w:trPr>
        <w:tc>
          <w:tcPr>
            <w:tcW w:w="4572" w:type="dxa"/>
          </w:tcPr>
          <w:p w:rsidR="001A7F1A" w:rsidRPr="00365DFD" w:rsidRDefault="001A7F1A" w:rsidP="001A7F1A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283" w:type="dxa"/>
            <w:gridSpan w:val="7"/>
            <w:tcBorders>
              <w:bottom w:val="single" w:sz="4" w:space="0" w:color="auto"/>
            </w:tcBorders>
          </w:tcPr>
          <w:p w:rsidR="001A7F1A" w:rsidRPr="00365DFD" w:rsidRDefault="001A7F1A" w:rsidP="006B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Шумова Анастасия Валерьевна</w:t>
            </w:r>
          </w:p>
        </w:tc>
      </w:tr>
      <w:tr w:rsidR="001A7F1A" w:rsidRPr="00365DFD" w:rsidTr="00DB4C88">
        <w:trPr>
          <w:gridAfter w:val="1"/>
          <w:wAfter w:w="228" w:type="dxa"/>
        </w:trPr>
        <w:tc>
          <w:tcPr>
            <w:tcW w:w="4572" w:type="dxa"/>
          </w:tcPr>
          <w:p w:rsidR="001A7F1A" w:rsidRPr="00365DFD" w:rsidRDefault="001A7F1A" w:rsidP="001A7F1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3" w:type="dxa"/>
            <w:gridSpan w:val="7"/>
            <w:tcBorders>
              <w:top w:val="single" w:sz="4" w:space="0" w:color="auto"/>
            </w:tcBorders>
          </w:tcPr>
          <w:p w:rsidR="001A7F1A" w:rsidRPr="00365DFD" w:rsidRDefault="001A7F1A" w:rsidP="006B6A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DF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65DFD">
              <w:rPr>
                <w:rFonts w:ascii="Times New Roman" w:hAnsi="Times New Roman"/>
                <w:sz w:val="18"/>
                <w:szCs w:val="18"/>
              </w:rPr>
              <w:t>ф.и.о.</w:t>
            </w:r>
            <w:proofErr w:type="spellEnd"/>
            <w:r w:rsidRPr="00365DF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A7F1A" w:rsidTr="00DB4C88">
        <w:trPr>
          <w:gridAfter w:val="1"/>
          <w:wAfter w:w="228" w:type="dxa"/>
        </w:trPr>
        <w:tc>
          <w:tcPr>
            <w:tcW w:w="4572" w:type="dxa"/>
          </w:tcPr>
          <w:p w:rsidR="001A7F1A" w:rsidRPr="00365DFD" w:rsidRDefault="001A7F1A" w:rsidP="001A7F1A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283" w:type="dxa"/>
            <w:gridSpan w:val="7"/>
            <w:tcBorders>
              <w:bottom w:val="single" w:sz="4" w:space="0" w:color="auto"/>
            </w:tcBorders>
          </w:tcPr>
          <w:p w:rsidR="001A7F1A" w:rsidRPr="00365DFD" w:rsidRDefault="001A7F1A" w:rsidP="006B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1A" w:rsidRPr="00365DFD" w:rsidTr="00DB4C88">
        <w:trPr>
          <w:gridAfter w:val="1"/>
          <w:wAfter w:w="228" w:type="dxa"/>
        </w:trPr>
        <w:tc>
          <w:tcPr>
            <w:tcW w:w="4572" w:type="dxa"/>
          </w:tcPr>
          <w:p w:rsidR="001A7F1A" w:rsidRPr="00365DFD" w:rsidRDefault="001A7F1A" w:rsidP="001A7F1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3" w:type="dxa"/>
            <w:gridSpan w:val="7"/>
            <w:tcBorders>
              <w:top w:val="single" w:sz="4" w:space="0" w:color="auto"/>
            </w:tcBorders>
          </w:tcPr>
          <w:p w:rsidR="001A7F1A" w:rsidRPr="00365DFD" w:rsidRDefault="001A7F1A" w:rsidP="006B6A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DFD">
              <w:rPr>
                <w:rFonts w:ascii="Times New Roman" w:hAnsi="Times New Roman"/>
                <w:sz w:val="18"/>
                <w:szCs w:val="18"/>
              </w:rPr>
              <w:t>(подпись и М.П.)</w:t>
            </w:r>
          </w:p>
        </w:tc>
      </w:tr>
      <w:tr w:rsidR="001A7F1A" w:rsidTr="00DB4C88">
        <w:tc>
          <w:tcPr>
            <w:tcW w:w="4572" w:type="dxa"/>
          </w:tcPr>
          <w:p w:rsidR="001A7F1A" w:rsidRPr="00365DFD" w:rsidRDefault="001A7F1A" w:rsidP="001A7F1A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:rsidR="001A7F1A" w:rsidRPr="00365DFD" w:rsidRDefault="001A7F1A" w:rsidP="006B6A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5DFD">
              <w:rPr>
                <w:rFonts w:ascii="Times New Roman" w:hAnsi="Times New Roman"/>
              </w:rPr>
              <w:t>"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1A7F1A" w:rsidRPr="00365DFD" w:rsidRDefault="001A7F1A" w:rsidP="006B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240" w:type="dxa"/>
          </w:tcPr>
          <w:p w:rsidR="001A7F1A" w:rsidRPr="00365DFD" w:rsidRDefault="001A7F1A" w:rsidP="006B6A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5DFD">
              <w:rPr>
                <w:rFonts w:ascii="Times New Roman" w:hAnsi="Times New Roman"/>
              </w:rPr>
              <w:t>"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1A7F1A" w:rsidRPr="00365DFD" w:rsidRDefault="001A7F1A" w:rsidP="006B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436" w:type="dxa"/>
          </w:tcPr>
          <w:p w:rsidR="001A7F1A" w:rsidRPr="00365DFD" w:rsidRDefault="001A7F1A" w:rsidP="006B6A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5DFD">
              <w:rPr>
                <w:rFonts w:ascii="Times New Roman" w:hAnsi="Times New Roman"/>
              </w:rPr>
              <w:t>20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1A7F1A" w:rsidRPr="00365DFD" w:rsidRDefault="003610EC" w:rsidP="006B6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bookmarkStart w:id="0" w:name="_GoBack"/>
            <w:bookmarkEnd w:id="0"/>
          </w:p>
        </w:tc>
        <w:tc>
          <w:tcPr>
            <w:tcW w:w="1611" w:type="dxa"/>
            <w:gridSpan w:val="2"/>
          </w:tcPr>
          <w:p w:rsidR="001A7F1A" w:rsidRPr="00365DFD" w:rsidRDefault="001A7F1A" w:rsidP="006B6AF5">
            <w:pPr>
              <w:spacing w:after="0" w:line="240" w:lineRule="auto"/>
              <w:rPr>
                <w:rFonts w:ascii="Times New Roman" w:hAnsi="Times New Roman"/>
              </w:rPr>
            </w:pPr>
            <w:r w:rsidRPr="00365DFD">
              <w:rPr>
                <w:rFonts w:ascii="Times New Roman" w:hAnsi="Times New Roman"/>
              </w:rPr>
              <w:t>г.</w:t>
            </w:r>
          </w:p>
        </w:tc>
      </w:tr>
    </w:tbl>
    <w:p w:rsidR="001A7F1A" w:rsidRDefault="001A7F1A" w:rsidP="00AF74C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9AB" w:rsidRPr="008069AB" w:rsidRDefault="008069AB" w:rsidP="008069A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806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населенного пункта, подверженного угрозе лесных пожаров и других ландшафтных (природных) пожаров     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418"/>
        <w:gridCol w:w="140"/>
        <w:gridCol w:w="292"/>
        <w:gridCol w:w="822"/>
        <w:gridCol w:w="138"/>
        <w:gridCol w:w="3669"/>
        <w:gridCol w:w="1011"/>
      </w:tblGrid>
      <w:tr w:rsidR="00B80D2A" w:rsidRPr="008069AB" w:rsidTr="001A7F1A">
        <w:trPr>
          <w:gridAfter w:val="1"/>
          <w:wAfter w:w="1011" w:type="dxa"/>
          <w:trHeight w:val="16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7F1A" w:rsidRPr="00A13277" w:rsidTr="001A7F1A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F1A" w:rsidRPr="00394282" w:rsidRDefault="001A7F1A" w:rsidP="00DB4C88">
            <w:pPr>
              <w:pStyle w:val="tab"/>
              <w:rPr>
                <w:rFonts w:ascii="Times New Roman" w:hAnsi="Times New Roman"/>
                <w:sz w:val="22"/>
                <w:szCs w:val="22"/>
              </w:rPr>
            </w:pPr>
            <w:r w:rsidRPr="00394282">
              <w:rPr>
                <w:rFonts w:ascii="Times New Roman" w:hAnsi="Times New Roman"/>
                <w:sz w:val="22"/>
                <w:szCs w:val="22"/>
              </w:rPr>
              <w:t>Наименование населенного пункта: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7F1A" w:rsidRPr="00394282" w:rsidRDefault="00913594" w:rsidP="00DB4C88">
            <w:pPr>
              <w:pStyle w:val="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Майорка</w:t>
            </w:r>
          </w:p>
        </w:tc>
      </w:tr>
      <w:tr w:rsidR="001A7F1A" w:rsidRPr="00A13277" w:rsidTr="001A7F1A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F1A" w:rsidRPr="00394282" w:rsidRDefault="001A7F1A" w:rsidP="00DB4C88">
            <w:pPr>
              <w:pStyle w:val="tab"/>
              <w:rPr>
                <w:rFonts w:ascii="Times New Roman" w:hAnsi="Times New Roman"/>
                <w:sz w:val="22"/>
                <w:szCs w:val="22"/>
              </w:rPr>
            </w:pPr>
            <w:r w:rsidRPr="00394282">
              <w:rPr>
                <w:rFonts w:ascii="Times New Roman" w:hAnsi="Times New Roman"/>
                <w:sz w:val="22"/>
                <w:szCs w:val="22"/>
              </w:rPr>
              <w:t>Наименование поселения: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7F1A" w:rsidRPr="00394282" w:rsidRDefault="001A7F1A" w:rsidP="00DB4C88">
            <w:pPr>
              <w:pStyle w:val="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Берёзовский сельсовет </w:t>
            </w:r>
          </w:p>
        </w:tc>
      </w:tr>
      <w:tr w:rsidR="001A7F1A" w:rsidRPr="00A13277" w:rsidTr="001A7F1A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F1A" w:rsidRPr="00394282" w:rsidRDefault="001A7F1A" w:rsidP="00DB4C88">
            <w:pPr>
              <w:pStyle w:val="tab"/>
              <w:rPr>
                <w:rFonts w:ascii="Times New Roman" w:hAnsi="Times New Roman"/>
                <w:sz w:val="22"/>
                <w:szCs w:val="22"/>
              </w:rPr>
            </w:pPr>
            <w:r w:rsidRPr="00394282">
              <w:rPr>
                <w:rFonts w:ascii="Times New Roman" w:hAnsi="Times New Roman"/>
                <w:sz w:val="22"/>
                <w:szCs w:val="22"/>
              </w:rPr>
              <w:t>Наименование городского округа: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7F1A" w:rsidRPr="00394282" w:rsidRDefault="001A7F1A" w:rsidP="00DB4C88">
            <w:pPr>
              <w:pStyle w:val="t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</w:tc>
      </w:tr>
      <w:tr w:rsidR="001A7F1A" w:rsidRPr="00A13277" w:rsidTr="001A7F1A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7F1A" w:rsidRPr="00394282" w:rsidRDefault="001A7F1A" w:rsidP="00DB4C88">
            <w:pPr>
              <w:pStyle w:val="tab"/>
              <w:rPr>
                <w:rFonts w:ascii="Times New Roman" w:hAnsi="Times New Roman"/>
                <w:sz w:val="22"/>
                <w:szCs w:val="22"/>
              </w:rPr>
            </w:pPr>
            <w:r w:rsidRPr="00394282">
              <w:rPr>
                <w:rFonts w:ascii="Times New Roman" w:hAnsi="Times New Roman"/>
                <w:sz w:val="22"/>
                <w:szCs w:val="22"/>
              </w:rPr>
              <w:t>Наименование субъекта Российской Федерации: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7F1A" w:rsidRPr="00394282" w:rsidRDefault="001A7F1A" w:rsidP="00DB4C88">
            <w:pPr>
              <w:pStyle w:val="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Алтайский край</w:t>
            </w:r>
          </w:p>
        </w:tc>
      </w:tr>
    </w:tbl>
    <w:p w:rsidR="001A7F1A" w:rsidRPr="00A13277" w:rsidRDefault="001A7F1A" w:rsidP="001A7F1A">
      <w:pPr>
        <w:pStyle w:val="a3"/>
        <w:rPr>
          <w:rFonts w:ascii="Times New Roman" w:hAnsi="Times New Roman"/>
          <w:sz w:val="22"/>
          <w:szCs w:val="22"/>
        </w:rPr>
      </w:pPr>
    </w:p>
    <w:p w:rsidR="001A7F1A" w:rsidRDefault="001A7F1A" w:rsidP="008069AB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9AB" w:rsidRPr="008069AB" w:rsidRDefault="008069AB" w:rsidP="008069AB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6923"/>
        <w:gridCol w:w="1637"/>
      </w:tblGrid>
      <w:tr w:rsidR="00B80D2A" w:rsidRPr="008069AB" w:rsidTr="008069AB">
        <w:trPr>
          <w:trHeight w:val="15"/>
        </w:trPr>
        <w:tc>
          <w:tcPr>
            <w:tcW w:w="924" w:type="dxa"/>
            <w:shd w:val="clear" w:color="auto" w:fill="auto"/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shd w:val="clear" w:color="auto" w:fill="auto"/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0D2A" w:rsidRPr="008069AB" w:rsidTr="008069AB">
        <w:tc>
          <w:tcPr>
            <w:tcW w:w="961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80D2A" w:rsidRPr="008069AB" w:rsidTr="008069AB"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913594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B80D2A" w:rsidRPr="008069AB" w:rsidTr="008069AB"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422C64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1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0D2A" w:rsidRPr="008069AB" w:rsidTr="008069AB"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1A7F1A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80D2A" w:rsidRPr="008069AB" w:rsidTr="008069AB"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913594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</w:tbl>
    <w:p w:rsidR="008069AB" w:rsidRPr="008069AB" w:rsidRDefault="008069AB" w:rsidP="008069A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8069AB" w:rsidRPr="008069AB" w:rsidRDefault="008069AB" w:rsidP="008069AB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8069AB" w:rsidRPr="008069AB" w:rsidRDefault="008069AB" w:rsidP="008069A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1788"/>
        <w:gridCol w:w="2098"/>
        <w:gridCol w:w="2173"/>
      </w:tblGrid>
      <w:tr w:rsidR="00B80D2A" w:rsidRPr="008069AB" w:rsidTr="001A7F1A">
        <w:trPr>
          <w:trHeight w:val="15"/>
        </w:trPr>
        <w:tc>
          <w:tcPr>
            <w:tcW w:w="3306" w:type="dxa"/>
            <w:shd w:val="clear" w:color="auto" w:fill="auto"/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0D2A" w:rsidRPr="008069AB" w:rsidTr="001A7F1A">
        <w:tc>
          <w:tcPr>
            <w:tcW w:w="33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0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1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пациентов (отдыхающих)</w:t>
            </w:r>
          </w:p>
        </w:tc>
      </w:tr>
      <w:tr w:rsidR="00B80D2A" w:rsidRPr="008069AB" w:rsidTr="001A7F1A">
        <w:tc>
          <w:tcPr>
            <w:tcW w:w="33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9AB" w:rsidRPr="00B80D2A" w:rsidTr="001A7F1A">
        <w:tc>
          <w:tcPr>
            <w:tcW w:w="33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9AB" w:rsidRPr="00B80D2A" w:rsidRDefault="001A7F1A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9AB" w:rsidRPr="00B80D2A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9AB" w:rsidRPr="00B80D2A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9AB" w:rsidRPr="00B80D2A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9AB" w:rsidRPr="00B80D2A" w:rsidTr="001A7F1A">
        <w:tc>
          <w:tcPr>
            <w:tcW w:w="33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9AB" w:rsidRPr="00B80D2A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9AB" w:rsidRPr="00B80D2A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9AB" w:rsidRPr="00B80D2A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9AB" w:rsidRPr="00B80D2A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F1A" w:rsidRPr="00A13277" w:rsidRDefault="001A7F1A" w:rsidP="001A7F1A">
      <w:pPr>
        <w:pStyle w:val="a3"/>
        <w:rPr>
          <w:rFonts w:ascii="Times New Roman" w:hAnsi="Times New Roman"/>
          <w:sz w:val="22"/>
          <w:szCs w:val="22"/>
        </w:rPr>
      </w:pPr>
    </w:p>
    <w:p w:rsidR="001A7F1A" w:rsidRPr="001A7F1A" w:rsidRDefault="001A7F1A" w:rsidP="001A7F1A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A7F1A">
        <w:rPr>
          <w:rFonts w:ascii="Times New Roman" w:hAnsi="Times New Roman"/>
          <w:b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1A7F1A" w:rsidRPr="001A7F1A" w:rsidRDefault="001A7F1A" w:rsidP="001A7F1A">
      <w:pPr>
        <w:pStyle w:val="a3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90" w:type="dxa"/>
        <w:tblLayout w:type="fixed"/>
        <w:tblCellMar>
          <w:top w:w="57" w:type="dxa"/>
          <w:left w:w="90" w:type="dxa"/>
          <w:bottom w:w="57" w:type="dxa"/>
          <w:right w:w="90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480"/>
      </w:tblGrid>
      <w:tr w:rsidR="001A7F1A" w:rsidRPr="00A13277" w:rsidTr="00DB4C88"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F1A" w:rsidRPr="00394282" w:rsidRDefault="001A7F1A" w:rsidP="00DB4C88">
            <w:pPr>
              <w:pStyle w:val="tab"/>
              <w:rPr>
                <w:rFonts w:ascii="Times New Roman" w:hAnsi="Times New Roman"/>
                <w:sz w:val="22"/>
                <w:szCs w:val="22"/>
              </w:rPr>
            </w:pPr>
            <w:r w:rsidRPr="00394282">
              <w:rPr>
                <w:rFonts w:ascii="Times New Roman" w:hAnsi="Times New Roman"/>
                <w:sz w:val="22"/>
                <w:szCs w:val="22"/>
              </w:rPr>
              <w:t>1. Подразделения пожарной охраны (наименование, вид),</w:t>
            </w:r>
          </w:p>
        </w:tc>
      </w:tr>
      <w:tr w:rsidR="001A7F1A" w:rsidRPr="00A13277" w:rsidTr="00DB4C88"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F1A" w:rsidRPr="00394282" w:rsidRDefault="001A7F1A" w:rsidP="00DB4C88">
            <w:pPr>
              <w:pStyle w:val="tab"/>
              <w:rPr>
                <w:rFonts w:ascii="Times New Roman" w:hAnsi="Times New Roman"/>
                <w:sz w:val="22"/>
                <w:szCs w:val="22"/>
              </w:rPr>
            </w:pPr>
            <w:r w:rsidRPr="00394282">
              <w:rPr>
                <w:rFonts w:ascii="Times New Roman" w:hAnsi="Times New Roman"/>
                <w:sz w:val="22"/>
                <w:szCs w:val="22"/>
              </w:rPr>
              <w:t>дислоцированные на территории населенного пункта, адрес: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7F1A" w:rsidRPr="00394282" w:rsidRDefault="001A7F1A" w:rsidP="00DB4C88">
            <w:pPr>
              <w:pStyle w:val="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ДПД Берёзовский сельсовет, </w:t>
            </w:r>
          </w:p>
        </w:tc>
      </w:tr>
      <w:tr w:rsidR="001A7F1A" w:rsidRPr="00A13277" w:rsidTr="00DB4C88">
        <w:tc>
          <w:tcPr>
            <w:tcW w:w="96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7F1A" w:rsidRPr="00394282" w:rsidRDefault="001A7F1A" w:rsidP="00DB4C88">
            <w:pPr>
              <w:pStyle w:val="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Алтайский край ,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с.Берёзовка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д.1</w:t>
            </w:r>
          </w:p>
        </w:tc>
      </w:tr>
      <w:tr w:rsidR="001A7F1A" w:rsidRPr="00A13277" w:rsidTr="00DB4C88">
        <w:tc>
          <w:tcPr>
            <w:tcW w:w="96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7F1A" w:rsidRPr="00394282" w:rsidRDefault="001A7F1A" w:rsidP="00DB4C88">
            <w:pPr>
              <w:pStyle w:val="tab"/>
              <w:rPr>
                <w:rFonts w:ascii="Times New Roman" w:hAnsi="Times New Roman"/>
                <w:sz w:val="22"/>
                <w:szCs w:val="22"/>
              </w:rPr>
            </w:pPr>
            <w:r w:rsidRPr="00394282">
              <w:rPr>
                <w:rFonts w:ascii="Times New Roman" w:hAnsi="Times New Roman"/>
                <w:sz w:val="22"/>
                <w:szCs w:val="22"/>
              </w:rPr>
              <w:t xml:space="preserve">2. Ближайшее к населенному пункту подразделение пожарной охраны </w:t>
            </w:r>
          </w:p>
        </w:tc>
      </w:tr>
      <w:tr w:rsidR="001A7F1A" w:rsidRPr="00A13277" w:rsidTr="00DB4C8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A7F1A" w:rsidRPr="00394282" w:rsidRDefault="001A7F1A" w:rsidP="00DB4C88">
            <w:pPr>
              <w:pStyle w:val="tab"/>
              <w:rPr>
                <w:rFonts w:ascii="Times New Roman" w:hAnsi="Times New Roman"/>
                <w:sz w:val="22"/>
                <w:szCs w:val="22"/>
              </w:rPr>
            </w:pPr>
            <w:r w:rsidRPr="00394282">
              <w:rPr>
                <w:rFonts w:ascii="Times New Roman" w:hAnsi="Times New Roman"/>
                <w:sz w:val="22"/>
                <w:szCs w:val="22"/>
              </w:rPr>
              <w:t>(наименование, вид), адрес: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7F1A" w:rsidRPr="00394282" w:rsidRDefault="001A7F1A" w:rsidP="00DB4C88">
            <w:pPr>
              <w:pStyle w:val="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 ПСЧ 7 ПСО ППС ГУ МЧС России по Алтайскому краю ,</w:t>
            </w:r>
          </w:p>
        </w:tc>
      </w:tr>
      <w:tr w:rsidR="001A7F1A" w:rsidRPr="00A13277" w:rsidTr="00DB4C88">
        <w:tc>
          <w:tcPr>
            <w:tcW w:w="96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7F1A" w:rsidRPr="00394282" w:rsidRDefault="001A7F1A" w:rsidP="00DB4C88">
            <w:pPr>
              <w:pStyle w:val="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район, с.Чарышское,пер.Школьный,12</w:t>
            </w:r>
          </w:p>
        </w:tc>
      </w:tr>
    </w:tbl>
    <w:p w:rsidR="001A7F1A" w:rsidRDefault="001A7F1A" w:rsidP="00AF74CD">
      <w:pPr>
        <w:spacing w:after="24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9AB" w:rsidRPr="008069AB" w:rsidRDefault="008069AB" w:rsidP="008069AB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2273"/>
        <w:gridCol w:w="2709"/>
      </w:tblGrid>
      <w:tr w:rsidR="00B80D2A" w:rsidRPr="008069AB" w:rsidTr="001A7F1A">
        <w:trPr>
          <w:trHeight w:val="15"/>
        </w:trPr>
        <w:tc>
          <w:tcPr>
            <w:tcW w:w="4383" w:type="dxa"/>
            <w:shd w:val="clear" w:color="auto" w:fill="auto"/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3" w:type="dxa"/>
            <w:shd w:val="clear" w:color="auto" w:fill="auto"/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0D2A" w:rsidRPr="008069AB" w:rsidTr="001A7F1A">
        <w:tc>
          <w:tcPr>
            <w:tcW w:w="43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22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</w:t>
            </w:r>
          </w:p>
        </w:tc>
      </w:tr>
      <w:tr w:rsidR="00B80D2A" w:rsidRPr="008069AB" w:rsidTr="001A7F1A">
        <w:tc>
          <w:tcPr>
            <w:tcW w:w="43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F1A" w:rsidRPr="00B80D2A" w:rsidTr="001A7F1A">
        <w:tc>
          <w:tcPr>
            <w:tcW w:w="4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F1A" w:rsidRPr="00394282" w:rsidRDefault="001A7F1A" w:rsidP="001A7F1A">
            <w:pPr>
              <w:pStyle w:val="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Шумова Анастасия Валерьевна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F1A" w:rsidRPr="00394282" w:rsidRDefault="001A7F1A" w:rsidP="001A7F1A">
            <w:pPr>
              <w:pStyle w:val="t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главы Администрации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F1A" w:rsidRPr="00394282" w:rsidRDefault="001A7F1A" w:rsidP="001A7F1A">
            <w:pPr>
              <w:pStyle w:val="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29-3-90</w:t>
            </w:r>
          </w:p>
        </w:tc>
      </w:tr>
      <w:tr w:rsidR="001A7F1A" w:rsidRPr="00B80D2A" w:rsidTr="001A7F1A">
        <w:tc>
          <w:tcPr>
            <w:tcW w:w="4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F1A" w:rsidRPr="00394282" w:rsidRDefault="001A7F1A" w:rsidP="001A7F1A">
            <w:pPr>
              <w:pStyle w:val="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Рагимова Елена Александровна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F1A" w:rsidRPr="00394282" w:rsidRDefault="001A7F1A" w:rsidP="001A7F1A">
            <w:pPr>
              <w:pStyle w:val="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сельсовета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F1A" w:rsidRPr="00394282" w:rsidRDefault="001A7F1A" w:rsidP="001A7F1A">
            <w:pPr>
              <w:pStyle w:val="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29-3-08</w:t>
            </w:r>
          </w:p>
        </w:tc>
      </w:tr>
      <w:tr w:rsidR="001A7F1A" w:rsidRPr="00B80D2A" w:rsidTr="001A7F1A">
        <w:tc>
          <w:tcPr>
            <w:tcW w:w="43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F1A" w:rsidRPr="00B80D2A" w:rsidRDefault="001A7F1A" w:rsidP="001A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F1A" w:rsidRPr="00B80D2A" w:rsidRDefault="001A7F1A" w:rsidP="001A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7F1A" w:rsidRPr="00B80D2A" w:rsidRDefault="001A7F1A" w:rsidP="001A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9AB" w:rsidRPr="008069AB" w:rsidRDefault="008069AB" w:rsidP="008069A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8069AB" w:rsidRPr="008069AB" w:rsidRDefault="008069AB" w:rsidP="008069AB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906"/>
        <w:gridCol w:w="3831"/>
      </w:tblGrid>
      <w:tr w:rsidR="00B80D2A" w:rsidRPr="008069AB" w:rsidTr="003532E0">
        <w:trPr>
          <w:trHeight w:val="15"/>
        </w:trPr>
        <w:tc>
          <w:tcPr>
            <w:tcW w:w="628" w:type="dxa"/>
            <w:shd w:val="clear" w:color="auto" w:fill="auto"/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06" w:type="dxa"/>
            <w:shd w:val="clear" w:color="auto" w:fill="auto"/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31" w:type="dxa"/>
            <w:shd w:val="clear" w:color="auto" w:fill="auto"/>
            <w:hideMark/>
          </w:tcPr>
          <w:p w:rsidR="008069AB" w:rsidRPr="008069AB" w:rsidRDefault="008069AB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0D2A" w:rsidRPr="008069AB" w:rsidTr="003532E0">
        <w:tc>
          <w:tcPr>
            <w:tcW w:w="553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</w:t>
            </w: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B80D2A" w:rsidRPr="008069AB" w:rsidTr="003532E0">
        <w:tc>
          <w:tcPr>
            <w:tcW w:w="6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Default="00422C64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Минерализованная </w:t>
            </w:r>
          </w:p>
          <w:p w:rsidR="00422C64" w:rsidRPr="008069AB" w:rsidRDefault="00422C64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</w:t>
            </w:r>
            <w:r w:rsidR="0091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0D2A" w:rsidRPr="008069AB" w:rsidTr="003532E0">
        <w:tc>
          <w:tcPr>
            <w:tcW w:w="6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</w:t>
            </w: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9AB" w:rsidRDefault="00F940BD" w:rsidP="003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06.04.2022№11</w:t>
            </w:r>
          </w:p>
          <w:p w:rsidR="00F940BD" w:rsidRPr="00F940BD" w:rsidRDefault="00F940BD" w:rsidP="00F9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о мероприятиях, по охране окружающей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среды.(</w:t>
            </w:r>
            <w:proofErr w:type="gramEnd"/>
            <w:r>
              <w:t xml:space="preserve"> </w:t>
            </w:r>
            <w:r w:rsidRPr="00F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благоустройству, санитарной очистке и озеленению сёл</w:t>
            </w:r>
          </w:p>
          <w:p w:rsidR="00F940BD" w:rsidRPr="008069AB" w:rsidRDefault="00F940BD" w:rsidP="00F9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Рейды по выявлению несанкционированных свалок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80D2A" w:rsidRPr="008069AB" w:rsidTr="003532E0">
        <w:tc>
          <w:tcPr>
            <w:tcW w:w="6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9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7715D7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  <w:r w:rsidRPr="0077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 (радиосвязь) для сообщения о пожаре</w:t>
            </w:r>
          </w:p>
        </w:tc>
      </w:tr>
      <w:tr w:rsidR="00B80D2A" w:rsidRPr="008069AB" w:rsidTr="003532E0">
        <w:tc>
          <w:tcPr>
            <w:tcW w:w="6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965" w:rsidRPr="008069AB" w:rsidRDefault="00AF74CD" w:rsidP="00AF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рекам </w:t>
            </w:r>
            <w:r w:rsidR="00475965" w:rsidRPr="0047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r w:rsidR="00475965" w:rsidRPr="0047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забора воды пожарной техни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в любое время года, </w:t>
            </w:r>
            <w:r w:rsidRPr="00AF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запаса воды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</w:t>
            </w:r>
            <w:r w:rsidR="00475965" w:rsidRPr="0047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предусмотренного для целей пожаротушения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0D2A" w:rsidRPr="008069AB" w:rsidTr="003532E0">
        <w:tc>
          <w:tcPr>
            <w:tcW w:w="6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AF74CD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автомобильная дорога к населенному пункту, а также обеспеченность подъездов к зданиям и сооружениям на его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имеется.</w:t>
            </w:r>
          </w:p>
        </w:tc>
      </w:tr>
      <w:tr w:rsidR="00B80D2A" w:rsidRPr="008069AB" w:rsidTr="003532E0">
        <w:tc>
          <w:tcPr>
            <w:tcW w:w="6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D42719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04.04.2022 №14 О мерах по противопожарной безопасности на 2022год.Постановление 04.04.2022№12 О мерах по усилению пожарной </w:t>
            </w:r>
            <w:r w:rsidR="00B1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DE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0D2A" w:rsidRPr="008069AB" w:rsidTr="003532E0">
        <w:tc>
          <w:tcPr>
            <w:tcW w:w="62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BD2" w:rsidRPr="00B12BD2" w:rsidRDefault="00B12BD2" w:rsidP="00B1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17.02.2022№5 </w:t>
            </w:r>
            <w:r w:rsidRPr="00B1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патрульных групп,</w:t>
            </w:r>
          </w:p>
          <w:p w:rsidR="00B12BD2" w:rsidRPr="00B12BD2" w:rsidRDefault="00B12BD2" w:rsidP="00B1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патрульно-маневренных групп</w:t>
            </w:r>
          </w:p>
          <w:p w:rsidR="00B12BD2" w:rsidRPr="00B12BD2" w:rsidRDefault="00B12BD2" w:rsidP="00B1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Берёзовского</w:t>
            </w:r>
          </w:p>
          <w:p w:rsidR="00B12BD2" w:rsidRPr="00B12BD2" w:rsidRDefault="00B12BD2" w:rsidP="00B1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 первичные пожарные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1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2BD2" w:rsidRPr="00B12BD2" w:rsidRDefault="00B12BD2" w:rsidP="00B1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 штыковые- 5шт.</w:t>
            </w:r>
          </w:p>
          <w:p w:rsidR="00B12BD2" w:rsidRPr="00B12BD2" w:rsidRDefault="00B12BD2" w:rsidP="00B1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Метлы -5 шт.</w:t>
            </w:r>
          </w:p>
          <w:p w:rsidR="008069AB" w:rsidRPr="008069AB" w:rsidRDefault="00B12BD2" w:rsidP="00B1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для воды 50 литров-2 шт.</w:t>
            </w:r>
          </w:p>
        </w:tc>
      </w:tr>
      <w:tr w:rsidR="00B80D2A" w:rsidRPr="008069AB" w:rsidTr="003532E0">
        <w:tc>
          <w:tcPr>
            <w:tcW w:w="62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8069AB" w:rsidP="00806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8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B" w:rsidRPr="008069AB" w:rsidRDefault="003532E0" w:rsidP="0080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социального-экономического развития муниципального образования Берёзовский сельсовет на 2020-2025годы.</w:t>
            </w:r>
          </w:p>
        </w:tc>
      </w:tr>
    </w:tbl>
    <w:p w:rsidR="001A7F1A" w:rsidRDefault="001A7F1A"/>
    <w:p w:rsidR="001A7F1A" w:rsidRPr="001A7F1A" w:rsidRDefault="001A7F1A" w:rsidP="001A7F1A">
      <w:pPr>
        <w:rPr>
          <w:rFonts w:ascii="Times New Roman" w:hAnsi="Times New Roman" w:cs="Times New Roman"/>
          <w:sz w:val="24"/>
          <w:szCs w:val="24"/>
        </w:rPr>
      </w:pPr>
      <w:r w:rsidRPr="001A7F1A">
        <w:rPr>
          <w:rFonts w:ascii="Times New Roman" w:hAnsi="Times New Roman" w:cs="Times New Roman"/>
          <w:sz w:val="24"/>
          <w:szCs w:val="24"/>
        </w:rPr>
        <w:t>Выводы о готовности:</w:t>
      </w:r>
    </w:p>
    <w:p w:rsidR="001A7F1A" w:rsidRPr="006B6AF5" w:rsidRDefault="00913594" w:rsidP="001A7F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Населенный пункт Майорка</w:t>
      </w:r>
      <w:r w:rsidR="00AF7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4CD" w:rsidRPr="006B6AF5">
        <w:rPr>
          <w:rFonts w:ascii="Times New Roman" w:hAnsi="Times New Roman" w:cs="Times New Roman"/>
          <w:b/>
          <w:sz w:val="24"/>
          <w:szCs w:val="24"/>
        </w:rPr>
        <w:t>готов к</w:t>
      </w:r>
      <w:r w:rsidR="006B6AF5" w:rsidRPr="006B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F1A" w:rsidRPr="006B6AF5">
        <w:rPr>
          <w:rFonts w:ascii="Times New Roman" w:hAnsi="Times New Roman" w:cs="Times New Roman"/>
          <w:b/>
          <w:sz w:val="24"/>
          <w:szCs w:val="24"/>
        </w:rPr>
        <w:t>пожароопасному периоду</w:t>
      </w:r>
      <w:r w:rsidR="003532E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A7F1A" w:rsidRPr="006B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29"/>
    <w:rsid w:val="001003CB"/>
    <w:rsid w:val="001A7F1A"/>
    <w:rsid w:val="003532E0"/>
    <w:rsid w:val="003610EC"/>
    <w:rsid w:val="003A4313"/>
    <w:rsid w:val="00422C64"/>
    <w:rsid w:val="00475965"/>
    <w:rsid w:val="006B6AF5"/>
    <w:rsid w:val="007715D7"/>
    <w:rsid w:val="008069AB"/>
    <w:rsid w:val="00913594"/>
    <w:rsid w:val="00A61AE4"/>
    <w:rsid w:val="00AF74CD"/>
    <w:rsid w:val="00B12BD2"/>
    <w:rsid w:val="00B80D2A"/>
    <w:rsid w:val="00D42719"/>
    <w:rsid w:val="00DE5E69"/>
    <w:rsid w:val="00F66F29"/>
    <w:rsid w:val="00F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A112"/>
  <w15:docId w15:val="{AFA3E0C6-469B-41DD-AB17-1E1778B0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1A7F1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обычный"/>
    <w:basedOn w:val="a"/>
    <w:rsid w:val="001A7F1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42696522" TargetMode="External"/><Relationship Id="rId4" Type="http://schemas.openxmlformats.org/officeDocument/2006/relationships/hyperlink" Target="https://docs.cntd.ru/document/603677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12</cp:revision>
  <cp:lastPrinted>2022-04-14T03:43:00Z</cp:lastPrinted>
  <dcterms:created xsi:type="dcterms:W3CDTF">2022-03-17T04:50:00Z</dcterms:created>
  <dcterms:modified xsi:type="dcterms:W3CDTF">2022-04-14T03:44:00Z</dcterms:modified>
</cp:coreProperties>
</file>